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7" w:type="dxa"/>
        <w:tblInd w:w="-743" w:type="dxa"/>
        <w:tblLook w:val="0000" w:firstRow="0" w:lastRow="0" w:firstColumn="0" w:lastColumn="0" w:noHBand="0" w:noVBand="0"/>
      </w:tblPr>
      <w:tblGrid>
        <w:gridCol w:w="4928"/>
        <w:gridCol w:w="5279"/>
      </w:tblGrid>
      <w:tr w:rsidR="00BA64E1" w:rsidRPr="00596267" w:rsidTr="00022C41">
        <w:tc>
          <w:tcPr>
            <w:tcW w:w="4928" w:type="dxa"/>
          </w:tcPr>
          <w:p w:rsidR="00BA64E1" w:rsidRDefault="00BA64E1" w:rsidP="00022C41">
            <w:pPr>
              <w:spacing w:line="276" w:lineRule="auto"/>
              <w:jc w:val="center"/>
              <w:rPr>
                <w:rFonts w:ascii="Times New Roman" w:hAnsi="Times New Roman"/>
                <w:b/>
              </w:rPr>
            </w:pPr>
            <w:r w:rsidRPr="00596267">
              <w:rPr>
                <w:rFonts w:ascii="Times New Roman" w:hAnsi="Times New Roman"/>
                <w:b/>
              </w:rPr>
              <w:t xml:space="preserve">TRƯỜNG ĐẠI HỌC </w:t>
            </w:r>
            <w:r>
              <w:rPr>
                <w:rFonts w:ascii="Times New Roman" w:hAnsi="Times New Roman"/>
                <w:b/>
              </w:rPr>
              <w:t>GIAO TH</w:t>
            </w:r>
            <w:r w:rsidRPr="00461099">
              <w:rPr>
                <w:rFonts w:ascii="Times New Roman" w:hAnsi="Times New Roman"/>
                <w:b/>
              </w:rPr>
              <w:t>Ô</w:t>
            </w:r>
            <w:r>
              <w:rPr>
                <w:rFonts w:ascii="Times New Roman" w:hAnsi="Times New Roman"/>
                <w:b/>
              </w:rPr>
              <w:t>NG V</w:t>
            </w:r>
            <w:r w:rsidRPr="00461099">
              <w:rPr>
                <w:rFonts w:ascii="Times New Roman" w:hAnsi="Times New Roman"/>
                <w:b/>
              </w:rPr>
              <w:t>ẬN</w:t>
            </w:r>
            <w:r>
              <w:rPr>
                <w:rFonts w:ascii="Times New Roman" w:hAnsi="Times New Roman"/>
                <w:b/>
              </w:rPr>
              <w:t xml:space="preserve"> T</w:t>
            </w:r>
            <w:r w:rsidRPr="00461099">
              <w:rPr>
                <w:rFonts w:ascii="Times New Roman" w:hAnsi="Times New Roman"/>
                <w:b/>
              </w:rPr>
              <w:t>ẢI</w:t>
            </w:r>
            <w:r>
              <w:rPr>
                <w:rFonts w:ascii="Times New Roman" w:hAnsi="Times New Roman"/>
                <w:b/>
              </w:rPr>
              <w:t xml:space="preserve"> </w:t>
            </w:r>
            <w:r w:rsidRPr="00596267">
              <w:rPr>
                <w:rFonts w:ascii="Times New Roman" w:hAnsi="Times New Roman"/>
                <w:b/>
              </w:rPr>
              <w:t>TP. HỒ CHÍ MINH</w:t>
            </w:r>
          </w:p>
          <w:p w:rsidR="00BA64E1" w:rsidRPr="00596267" w:rsidRDefault="00BA64E1" w:rsidP="00022C41">
            <w:pPr>
              <w:spacing w:line="276" w:lineRule="auto"/>
              <w:jc w:val="center"/>
              <w:rPr>
                <w:rFonts w:ascii="Times New Roman" w:hAnsi="Times New Roman"/>
                <w:b/>
              </w:rPr>
            </w:pPr>
            <w:r>
              <w:rPr>
                <w:rFonts w:ascii="Times New Roman" w:hAnsi="Times New Roman"/>
                <w:b/>
                <w:noProof/>
              </w:rPr>
              <mc:AlternateContent>
                <mc:Choice Requires="wps">
                  <w:drawing>
                    <wp:anchor distT="0" distB="0" distL="114300" distR="114300" simplePos="0" relativeHeight="251660288" behindDoc="0" locked="0" layoutInCell="1" allowOverlap="1" wp14:anchorId="38B844DD" wp14:editId="103698DF">
                      <wp:simplePos x="0" y="0"/>
                      <wp:positionH relativeFrom="column">
                        <wp:posOffset>513714</wp:posOffset>
                      </wp:positionH>
                      <wp:positionV relativeFrom="paragraph">
                        <wp:posOffset>191135</wp:posOffset>
                      </wp:positionV>
                      <wp:extent cx="180022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1800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243888"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0.45pt,15.05pt" to="182.2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" strokecolor="black [3213]" strokeweight=".5pt">
                      <v:stroke joinstyle="miter"/>
                    </v:line>
                  </w:pict>
                </mc:Fallback>
              </mc:AlternateContent>
            </w:r>
            <w:r>
              <w:rPr>
                <w:rFonts w:ascii="Times New Roman" w:hAnsi="Times New Roman"/>
                <w:b/>
              </w:rPr>
              <w:t>VI</w:t>
            </w:r>
            <w:r w:rsidRPr="00461099">
              <w:rPr>
                <w:rFonts w:ascii="Times New Roman" w:hAnsi="Times New Roman"/>
                <w:b/>
              </w:rPr>
              <w:t>ỆN</w:t>
            </w:r>
            <w:r>
              <w:rPr>
                <w:rFonts w:ascii="Times New Roman" w:hAnsi="Times New Roman"/>
                <w:b/>
              </w:rPr>
              <w:t xml:space="preserve"> </w:t>
            </w:r>
            <w:r w:rsidRPr="00461099">
              <w:rPr>
                <w:rFonts w:ascii="Times New Roman" w:hAnsi="Times New Roman"/>
                <w:b/>
              </w:rPr>
              <w:t>ĐÀO</w:t>
            </w:r>
            <w:r>
              <w:rPr>
                <w:rFonts w:ascii="Times New Roman" w:hAnsi="Times New Roman"/>
                <w:b/>
              </w:rPr>
              <w:t xml:space="preserve"> T</w:t>
            </w:r>
            <w:r w:rsidRPr="00461099">
              <w:rPr>
                <w:rFonts w:ascii="Times New Roman" w:hAnsi="Times New Roman"/>
                <w:b/>
              </w:rPr>
              <w:t>ẠO</w:t>
            </w:r>
            <w:r>
              <w:rPr>
                <w:rFonts w:ascii="Times New Roman" w:hAnsi="Times New Roman"/>
                <w:b/>
              </w:rPr>
              <w:t xml:space="preserve"> CH</w:t>
            </w:r>
            <w:r w:rsidRPr="00461099">
              <w:rPr>
                <w:rFonts w:ascii="Times New Roman" w:hAnsi="Times New Roman"/>
                <w:b/>
              </w:rPr>
              <w:t>ẤT</w:t>
            </w:r>
            <w:r>
              <w:rPr>
                <w:rFonts w:ascii="Times New Roman" w:hAnsi="Times New Roman"/>
                <w:b/>
              </w:rPr>
              <w:t xml:space="preserve"> L</w:t>
            </w:r>
            <w:r>
              <w:rPr>
                <w:rFonts w:ascii="Times New Roman" w:hAnsi="Times New Roman" w:hint="eastAsia"/>
                <w:b/>
              </w:rPr>
              <w:t>Ư</w:t>
            </w:r>
            <w:r w:rsidRPr="00461099">
              <w:rPr>
                <w:rFonts w:ascii="Times New Roman" w:hAnsi="Times New Roman"/>
                <w:b/>
              </w:rPr>
              <w:t>ỢNG</w:t>
            </w:r>
            <w:r>
              <w:rPr>
                <w:rFonts w:ascii="Times New Roman" w:hAnsi="Times New Roman"/>
                <w:b/>
              </w:rPr>
              <w:t xml:space="preserve"> CAO</w:t>
            </w:r>
          </w:p>
          <w:p w:rsidR="00BA64E1" w:rsidRPr="008F7CAB" w:rsidRDefault="00A63097" w:rsidP="006704ED">
            <w:pPr>
              <w:spacing w:line="276" w:lineRule="auto"/>
              <w:jc w:val="center"/>
              <w:rPr>
                <w:rFonts w:ascii="Times New Roman" w:hAnsi="Times New Roman"/>
                <w:sz w:val="24"/>
                <w:szCs w:val="24"/>
              </w:rPr>
            </w:pPr>
            <w:r w:rsidRPr="008F7CAB">
              <w:rPr>
                <w:rFonts w:ascii="Times New Roman" w:hAnsi="Times New Roman"/>
                <w:sz w:val="24"/>
                <w:szCs w:val="24"/>
              </w:rPr>
              <w:t xml:space="preserve">Số: </w:t>
            </w:r>
            <w:r w:rsidR="006704ED">
              <w:rPr>
                <w:rFonts w:ascii="Times New Roman" w:hAnsi="Times New Roman"/>
                <w:sz w:val="24"/>
                <w:szCs w:val="24"/>
              </w:rPr>
              <w:t>2019</w:t>
            </w:r>
            <w:r w:rsidR="0072457E">
              <w:rPr>
                <w:rFonts w:ascii="Times New Roman" w:hAnsi="Times New Roman"/>
                <w:sz w:val="24"/>
                <w:szCs w:val="24"/>
              </w:rPr>
              <w:t>1016</w:t>
            </w:r>
            <w:r w:rsidR="00E5504A">
              <w:rPr>
                <w:rFonts w:ascii="Times New Roman" w:hAnsi="Times New Roman"/>
                <w:sz w:val="24"/>
                <w:szCs w:val="24"/>
              </w:rPr>
              <w:t>-1</w:t>
            </w:r>
            <w:r w:rsidRPr="008F7CAB">
              <w:rPr>
                <w:rFonts w:ascii="Times New Roman" w:hAnsi="Times New Roman"/>
                <w:sz w:val="24"/>
                <w:szCs w:val="24"/>
              </w:rPr>
              <w:t>/KH-CLC</w:t>
            </w:r>
          </w:p>
        </w:tc>
        <w:tc>
          <w:tcPr>
            <w:tcW w:w="5279" w:type="dxa"/>
          </w:tcPr>
          <w:p w:rsidR="00BA64E1" w:rsidRPr="00596267" w:rsidRDefault="00BA64E1" w:rsidP="00022C41">
            <w:pPr>
              <w:spacing w:line="276" w:lineRule="auto"/>
              <w:jc w:val="center"/>
              <w:rPr>
                <w:rFonts w:ascii="Times New Roman" w:hAnsi="Times New Roman"/>
                <w:b/>
                <w:bCs/>
              </w:rPr>
            </w:pPr>
            <w:r w:rsidRPr="00596267">
              <w:rPr>
                <w:rFonts w:ascii="Times New Roman" w:hAnsi="Times New Roman"/>
                <w:b/>
                <w:bCs/>
              </w:rPr>
              <w:t>CỘNG HÒA XÃ HỘI CHỦ NGHĨA VIỆT NAM</w:t>
            </w:r>
          </w:p>
          <w:p w:rsidR="00BA64E1" w:rsidRPr="00596267" w:rsidRDefault="00BA64E1" w:rsidP="00022C41">
            <w:pPr>
              <w:spacing w:line="276" w:lineRule="auto"/>
              <w:jc w:val="center"/>
              <w:rPr>
                <w:rFonts w:ascii="Times New Roman" w:hAnsi="Times New Roman"/>
                <w:b/>
                <w:bCs/>
              </w:rPr>
            </w:pPr>
            <w:r>
              <w:rPr>
                <w:rFonts w:ascii="Times New Roman" w:hAnsi="Times New Roman"/>
                <w:b/>
                <w:i/>
                <w:iCs/>
                <w:noProof/>
              </w:rPr>
              <mc:AlternateContent>
                <mc:Choice Requires="wps">
                  <w:drawing>
                    <wp:anchor distT="0" distB="0" distL="114300" distR="114300" simplePos="0" relativeHeight="251659264" behindDoc="0" locked="0" layoutInCell="1" allowOverlap="1" wp14:anchorId="19935A89" wp14:editId="45050419">
                      <wp:simplePos x="0" y="0"/>
                      <wp:positionH relativeFrom="column">
                        <wp:posOffset>686435</wp:posOffset>
                      </wp:positionH>
                      <wp:positionV relativeFrom="paragraph">
                        <wp:posOffset>194945</wp:posOffset>
                      </wp:positionV>
                      <wp:extent cx="1850390" cy="0"/>
                      <wp:effectExtent l="13970" t="11430" r="12065" b="762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03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A88A3D" id="_x0000_t32" coordsize="21600,21600" o:spt="32" o:oned="t" path="m,l21600,21600e" filled="f">
                      <v:path arrowok="t" fillok="f" o:connecttype="none"/>
                      <o:lock v:ext="edit" shapetype="t"/>
                    </v:shapetype>
                    <v:shape id="AutoShape 9" o:spid="_x0000_s1026" type="#_x0000_t32" style="position:absolute;margin-left:54.05pt;margin-top:15.35pt;width:145.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N9B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"/>
                  </w:pict>
                </mc:Fallback>
              </mc:AlternateContent>
            </w:r>
            <w:r w:rsidRPr="00596267">
              <w:rPr>
                <w:rFonts w:ascii="Times New Roman" w:hAnsi="Times New Roman"/>
                <w:b/>
              </w:rPr>
              <w:t>Độc lập - Tự do - Hạnh phúc</w:t>
            </w:r>
          </w:p>
          <w:p w:rsidR="00BA64E1" w:rsidRPr="00596267" w:rsidRDefault="00BA64E1" w:rsidP="006704ED">
            <w:pPr>
              <w:pStyle w:val="Heading8"/>
              <w:spacing w:line="276" w:lineRule="auto"/>
              <w:jc w:val="center"/>
              <w:rPr>
                <w:rFonts w:ascii="Times New Roman" w:hAnsi="Times New Roman"/>
              </w:rPr>
            </w:pPr>
            <w:r>
              <w:rPr>
                <w:rFonts w:ascii="Times New Roman" w:hAnsi="Times New Roman"/>
              </w:rPr>
              <w:t xml:space="preserve">    </w:t>
            </w:r>
            <w:r w:rsidRPr="00596267">
              <w:rPr>
                <w:rFonts w:ascii="Times New Roman" w:hAnsi="Times New Roman"/>
              </w:rPr>
              <w:t>T</w:t>
            </w:r>
            <w:r>
              <w:rPr>
                <w:rFonts w:ascii="Times New Roman" w:hAnsi="Times New Roman"/>
              </w:rPr>
              <w:t>p</w:t>
            </w:r>
            <w:r w:rsidRPr="00596267">
              <w:rPr>
                <w:rFonts w:ascii="Times New Roman" w:hAnsi="Times New Roman"/>
              </w:rPr>
              <w:t xml:space="preserve">. Hồ Chí Minh, ngày </w:t>
            </w:r>
            <w:r w:rsidR="00706571">
              <w:rPr>
                <w:rFonts w:ascii="Times New Roman" w:hAnsi="Times New Roman"/>
              </w:rPr>
              <w:t>1</w:t>
            </w:r>
            <w:r w:rsidR="006704ED">
              <w:rPr>
                <w:rFonts w:ascii="Times New Roman" w:hAnsi="Times New Roman"/>
              </w:rPr>
              <w:t>6</w:t>
            </w:r>
            <w:r w:rsidRPr="00596267">
              <w:rPr>
                <w:rFonts w:ascii="Times New Roman" w:hAnsi="Times New Roman"/>
              </w:rPr>
              <w:t xml:space="preserve"> tháng </w:t>
            </w:r>
            <w:r w:rsidR="00D85C10">
              <w:rPr>
                <w:rFonts w:ascii="Times New Roman" w:hAnsi="Times New Roman"/>
              </w:rPr>
              <w:t xml:space="preserve">10 </w:t>
            </w:r>
            <w:r w:rsidRPr="00596267">
              <w:rPr>
                <w:rFonts w:ascii="Times New Roman" w:hAnsi="Times New Roman"/>
              </w:rPr>
              <w:t xml:space="preserve"> năm 201</w:t>
            </w:r>
            <w:r>
              <w:rPr>
                <w:rFonts w:ascii="Times New Roman" w:hAnsi="Times New Roman"/>
              </w:rPr>
              <w:t>9</w:t>
            </w:r>
          </w:p>
        </w:tc>
      </w:tr>
    </w:tbl>
    <w:p w:rsidR="00244F6D" w:rsidRDefault="00BA64E1" w:rsidP="00BA64E1">
      <w:pPr>
        <w:shd w:val="clear" w:color="auto" w:fill="FFFFFF"/>
        <w:spacing w:after="0" w:line="240" w:lineRule="auto"/>
        <w:jc w:val="center"/>
        <w:rPr>
          <w:rFonts w:ascii="Times New Roman" w:hAnsi="Times New Roman" w:cs="Times New Roman"/>
          <w:b/>
          <w:bCs/>
          <w:color w:val="0D0D0D" w:themeColor="text1" w:themeTint="F2"/>
          <w:sz w:val="32"/>
          <w:szCs w:val="28"/>
          <w:shd w:val="clear" w:color="auto" w:fill="FFFFFF"/>
        </w:rPr>
      </w:pPr>
      <w:r w:rsidRPr="00BA64E1">
        <w:rPr>
          <w:rFonts w:ascii="Times New Roman" w:hAnsi="Times New Roman" w:cs="Times New Roman"/>
          <w:b/>
          <w:bCs/>
          <w:color w:val="0D0D0D" w:themeColor="text1" w:themeTint="F2"/>
          <w:sz w:val="32"/>
          <w:szCs w:val="28"/>
          <w:shd w:val="clear" w:color="auto" w:fill="FFFFFF"/>
        </w:rPr>
        <w:t xml:space="preserve">KẾ HOẠCH </w:t>
      </w:r>
    </w:p>
    <w:p w:rsidR="00244F6D" w:rsidRDefault="00244F6D" w:rsidP="00BA64E1">
      <w:pPr>
        <w:shd w:val="clear" w:color="auto" w:fill="FFFFFF"/>
        <w:spacing w:after="0" w:line="240" w:lineRule="auto"/>
        <w:jc w:val="center"/>
        <w:rPr>
          <w:rFonts w:ascii="Times New Roman" w:hAnsi="Times New Roman" w:cs="Times New Roman"/>
          <w:b/>
          <w:bCs/>
          <w:color w:val="0D0D0D" w:themeColor="text1" w:themeTint="F2"/>
          <w:sz w:val="32"/>
          <w:szCs w:val="28"/>
          <w:shd w:val="clear" w:color="auto" w:fill="FFFFFF"/>
        </w:rPr>
      </w:pPr>
      <w:r>
        <w:rPr>
          <w:rFonts w:ascii="Times New Roman" w:hAnsi="Times New Roman" w:cs="Times New Roman"/>
          <w:b/>
          <w:bCs/>
          <w:color w:val="0D0D0D" w:themeColor="text1" w:themeTint="F2"/>
          <w:sz w:val="32"/>
          <w:szCs w:val="28"/>
          <w:shd w:val="clear" w:color="auto" w:fill="FFFFFF"/>
        </w:rPr>
        <w:t>T</w:t>
      </w:r>
      <w:r w:rsidRPr="00BA64E1">
        <w:rPr>
          <w:rFonts w:ascii="Times New Roman" w:hAnsi="Times New Roman" w:cs="Times New Roman"/>
          <w:b/>
          <w:bCs/>
          <w:color w:val="0D0D0D" w:themeColor="text1" w:themeTint="F2"/>
          <w:sz w:val="32"/>
          <w:szCs w:val="28"/>
          <w:shd w:val="clear" w:color="auto" w:fill="FFFFFF"/>
        </w:rPr>
        <w:t>ổ chứ</w:t>
      </w:r>
      <w:r>
        <w:rPr>
          <w:rFonts w:ascii="Times New Roman" w:hAnsi="Times New Roman" w:cs="Times New Roman"/>
          <w:b/>
          <w:bCs/>
          <w:color w:val="0D0D0D" w:themeColor="text1" w:themeTint="F2"/>
          <w:sz w:val="32"/>
          <w:szCs w:val="28"/>
          <w:shd w:val="clear" w:color="auto" w:fill="FFFFFF"/>
        </w:rPr>
        <w:t>c H</w:t>
      </w:r>
      <w:r w:rsidRPr="00BA64E1">
        <w:rPr>
          <w:rFonts w:ascii="Times New Roman" w:hAnsi="Times New Roman" w:cs="Times New Roman"/>
          <w:b/>
          <w:bCs/>
          <w:color w:val="0D0D0D" w:themeColor="text1" w:themeTint="F2"/>
          <w:sz w:val="32"/>
          <w:szCs w:val="28"/>
          <w:shd w:val="clear" w:color="auto" w:fill="FFFFFF"/>
        </w:rPr>
        <w:t>ội thi tìm hiểu pháp luậ</w:t>
      </w:r>
      <w:r w:rsidR="00D85C10">
        <w:rPr>
          <w:rFonts w:ascii="Times New Roman" w:hAnsi="Times New Roman" w:cs="Times New Roman"/>
          <w:b/>
          <w:bCs/>
          <w:color w:val="0D0D0D" w:themeColor="text1" w:themeTint="F2"/>
          <w:sz w:val="32"/>
          <w:szCs w:val="28"/>
          <w:shd w:val="clear" w:color="auto" w:fill="FFFFFF"/>
        </w:rPr>
        <w:t>t N</w:t>
      </w:r>
      <w:r w:rsidRPr="00BA64E1">
        <w:rPr>
          <w:rFonts w:ascii="Times New Roman" w:hAnsi="Times New Roman" w:cs="Times New Roman"/>
          <w:b/>
          <w:bCs/>
          <w:color w:val="0D0D0D" w:themeColor="text1" w:themeTint="F2"/>
          <w:sz w:val="32"/>
          <w:szCs w:val="28"/>
          <w:shd w:val="clear" w:color="auto" w:fill="FFFFFF"/>
        </w:rPr>
        <w:t>ước CHXHCN Việt Nam</w:t>
      </w:r>
      <w:r>
        <w:rPr>
          <w:rFonts w:ascii="Times New Roman" w:hAnsi="Times New Roman" w:cs="Times New Roman"/>
          <w:b/>
          <w:bCs/>
          <w:color w:val="0D0D0D" w:themeColor="text1" w:themeTint="F2"/>
          <w:sz w:val="32"/>
          <w:szCs w:val="28"/>
          <w:shd w:val="clear" w:color="auto" w:fill="FFFFFF"/>
        </w:rPr>
        <w:t xml:space="preserve"> </w:t>
      </w:r>
      <w:r w:rsidRPr="00BA64E1">
        <w:rPr>
          <w:rFonts w:ascii="Times New Roman" w:hAnsi="Times New Roman" w:cs="Times New Roman"/>
          <w:b/>
          <w:bCs/>
          <w:color w:val="0D0D0D" w:themeColor="text1" w:themeTint="F2"/>
          <w:sz w:val="32"/>
          <w:szCs w:val="28"/>
          <w:shd w:val="clear" w:color="auto" w:fill="FFFFFF"/>
        </w:rPr>
        <w:t xml:space="preserve"> </w:t>
      </w:r>
    </w:p>
    <w:p w:rsidR="00BA64E1" w:rsidRDefault="00244F6D" w:rsidP="00BA64E1">
      <w:pPr>
        <w:shd w:val="clear" w:color="auto" w:fill="FFFFFF"/>
        <w:spacing w:after="0" w:line="240" w:lineRule="auto"/>
        <w:jc w:val="center"/>
        <w:rPr>
          <w:rFonts w:ascii="Times New Roman" w:hAnsi="Times New Roman" w:cs="Times New Roman"/>
          <w:b/>
          <w:bCs/>
          <w:color w:val="0D0D0D" w:themeColor="text1" w:themeTint="F2"/>
          <w:sz w:val="32"/>
          <w:szCs w:val="28"/>
          <w:shd w:val="clear" w:color="auto" w:fill="FFFFFF"/>
        </w:rPr>
      </w:pPr>
      <w:r>
        <w:rPr>
          <w:rFonts w:ascii="Times New Roman" w:hAnsi="Times New Roman" w:cs="Times New Roman"/>
          <w:b/>
          <w:bCs/>
          <w:color w:val="0D0D0D" w:themeColor="text1" w:themeTint="F2"/>
          <w:sz w:val="32"/>
          <w:szCs w:val="28"/>
          <w:shd w:val="clear" w:color="auto" w:fill="FFFFFF"/>
        </w:rPr>
        <w:t>N</w:t>
      </w:r>
      <w:r w:rsidRPr="00BA64E1">
        <w:rPr>
          <w:rFonts w:ascii="Times New Roman" w:hAnsi="Times New Roman" w:cs="Times New Roman"/>
          <w:b/>
          <w:bCs/>
          <w:color w:val="0D0D0D" w:themeColor="text1" w:themeTint="F2"/>
          <w:sz w:val="32"/>
          <w:szCs w:val="28"/>
          <w:shd w:val="clear" w:color="auto" w:fill="FFFFFF"/>
        </w:rPr>
        <w:t>ăm 2019</w:t>
      </w:r>
    </w:p>
    <w:p w:rsidR="00BA64E1" w:rsidRPr="00BA64E1" w:rsidRDefault="00BA64E1" w:rsidP="004C2ED7">
      <w:pPr>
        <w:shd w:val="clear" w:color="auto" w:fill="FFFFFF"/>
        <w:spacing w:before="120" w:after="120" w:line="240" w:lineRule="auto"/>
        <w:jc w:val="center"/>
        <w:rPr>
          <w:rFonts w:ascii="Times New Roman" w:eastAsia="Times New Roman" w:hAnsi="Times New Roman" w:cs="Times New Roman"/>
          <w:b/>
          <w:bCs/>
          <w:color w:val="0D0D0D" w:themeColor="text1" w:themeTint="F2"/>
          <w:sz w:val="32"/>
          <w:szCs w:val="28"/>
        </w:rPr>
      </w:pPr>
    </w:p>
    <w:p w:rsidR="00BA64E1" w:rsidRPr="004C2ED7" w:rsidRDefault="00BA64E1" w:rsidP="004C2ED7">
      <w:pPr>
        <w:shd w:val="clear" w:color="auto" w:fill="FFFFFF"/>
        <w:spacing w:before="120" w:after="120" w:line="240" w:lineRule="auto"/>
        <w:ind w:firstLine="426"/>
        <w:jc w:val="both"/>
        <w:rPr>
          <w:rFonts w:ascii="Times New Roman" w:eastAsia="Times New Roman" w:hAnsi="Times New Roman" w:cs="Times New Roman"/>
          <w:color w:val="000000"/>
          <w:sz w:val="28"/>
          <w:szCs w:val="28"/>
        </w:rPr>
      </w:pPr>
      <w:r w:rsidRPr="004C2ED7">
        <w:rPr>
          <w:rFonts w:ascii="Times New Roman" w:eastAsia="Times New Roman" w:hAnsi="Times New Roman" w:cs="Times New Roman"/>
          <w:b/>
          <w:bCs/>
          <w:color w:val="000000"/>
          <w:sz w:val="28"/>
          <w:szCs w:val="28"/>
        </w:rPr>
        <w:t>I.</w:t>
      </w:r>
      <w:r w:rsidRPr="004C2ED7">
        <w:rPr>
          <w:rFonts w:ascii="Times New Roman" w:eastAsia="Times New Roman" w:hAnsi="Times New Roman" w:cs="Times New Roman"/>
          <w:color w:val="000000"/>
          <w:sz w:val="28"/>
          <w:szCs w:val="28"/>
        </w:rPr>
        <w:t>    </w:t>
      </w:r>
      <w:r w:rsidR="004C2ED7" w:rsidRPr="004C2ED7">
        <w:rPr>
          <w:rFonts w:ascii="Times New Roman" w:eastAsia="Times New Roman" w:hAnsi="Times New Roman" w:cs="Times New Roman"/>
          <w:b/>
          <w:bCs/>
          <w:color w:val="000000"/>
          <w:sz w:val="28"/>
          <w:szCs w:val="28"/>
        </w:rPr>
        <w:t>MỤC ĐÍCH</w:t>
      </w:r>
    </w:p>
    <w:p w:rsidR="003E30D5" w:rsidRPr="004C2ED7" w:rsidRDefault="003E30D5" w:rsidP="004C2ED7">
      <w:pPr>
        <w:numPr>
          <w:ilvl w:val="0"/>
          <w:numId w:val="1"/>
        </w:numPr>
        <w:spacing w:before="120" w:after="120" w:line="240" w:lineRule="auto"/>
        <w:ind w:left="0" w:firstLine="426"/>
        <w:jc w:val="both"/>
        <w:rPr>
          <w:rFonts w:ascii="Times New Roman" w:hAnsi="Times New Roman" w:cs="Times New Roman"/>
          <w:sz w:val="28"/>
          <w:szCs w:val="28"/>
        </w:rPr>
      </w:pPr>
      <w:r w:rsidRPr="004C2ED7">
        <w:rPr>
          <w:rFonts w:ascii="Times New Roman" w:hAnsi="Times New Roman" w:cs="Times New Roman"/>
          <w:sz w:val="28"/>
          <w:szCs w:val="28"/>
        </w:rPr>
        <w:t>Nhằm tiếp tục triển khai Hiến pháp nước CHXHCN Việt Nam, Luật phổ biến, giáo dục pháp luật, các văn bản chủ trương, chỉ đạo của các cấp về việc phổ biến, giáo dục pháp luật năm 2019 cho các đối tượng sinh viên</w:t>
      </w:r>
      <w:r w:rsidR="004C2ED7" w:rsidRPr="004C2ED7">
        <w:rPr>
          <w:rFonts w:ascii="Times New Roman" w:hAnsi="Times New Roman" w:cs="Times New Roman"/>
          <w:sz w:val="28"/>
          <w:szCs w:val="28"/>
        </w:rPr>
        <w:t xml:space="preserve"> Viện Đào tạo chất lượng cao - T</w:t>
      </w:r>
      <w:r w:rsidRPr="004C2ED7">
        <w:rPr>
          <w:rFonts w:ascii="Times New Roman" w:hAnsi="Times New Roman" w:cs="Times New Roman"/>
          <w:sz w:val="28"/>
          <w:szCs w:val="28"/>
        </w:rPr>
        <w:t>rường Đại học Giao thông vận tải TP. Hồ Chí Minh.</w:t>
      </w:r>
    </w:p>
    <w:p w:rsidR="00BA64E1" w:rsidRPr="004C2ED7" w:rsidRDefault="003E30D5" w:rsidP="004C2ED7">
      <w:pPr>
        <w:shd w:val="clear" w:color="auto" w:fill="FFFFFF"/>
        <w:spacing w:before="120" w:after="120" w:line="240" w:lineRule="auto"/>
        <w:ind w:firstLine="426"/>
        <w:jc w:val="both"/>
        <w:rPr>
          <w:rFonts w:ascii="Times New Roman" w:eastAsia="Times New Roman" w:hAnsi="Times New Roman" w:cs="Times New Roman"/>
          <w:color w:val="000000"/>
          <w:sz w:val="28"/>
          <w:szCs w:val="28"/>
        </w:rPr>
      </w:pPr>
      <w:r w:rsidRPr="004C2ED7">
        <w:rPr>
          <w:rFonts w:ascii="Times New Roman" w:eastAsia="Times New Roman" w:hAnsi="Times New Roman" w:cs="Times New Roman"/>
          <w:color w:val="000000"/>
          <w:sz w:val="28"/>
          <w:szCs w:val="28"/>
        </w:rPr>
        <w:t>-</w:t>
      </w:r>
      <w:r w:rsidR="00BA64E1" w:rsidRPr="004C2ED7">
        <w:rPr>
          <w:rFonts w:ascii="Times New Roman" w:eastAsia="Times New Roman" w:hAnsi="Times New Roman" w:cs="Times New Roman"/>
          <w:color w:val="000000"/>
          <w:sz w:val="28"/>
          <w:szCs w:val="28"/>
        </w:rPr>
        <w:t> Nhằm đa dạng hóa hình thức tuyên truyền, phổ biến giáo dục pháp luật</w:t>
      </w:r>
      <w:r w:rsidR="00D85C10">
        <w:rPr>
          <w:rFonts w:ascii="Times New Roman" w:eastAsia="Times New Roman" w:hAnsi="Times New Roman" w:cs="Times New Roman"/>
          <w:color w:val="000000"/>
          <w:sz w:val="28"/>
          <w:szCs w:val="28"/>
        </w:rPr>
        <w:t>; khuy</w:t>
      </w:r>
      <w:r w:rsidR="00D85C10" w:rsidRPr="00D85C10">
        <w:rPr>
          <w:rFonts w:ascii="Times New Roman" w:eastAsia="Times New Roman" w:hAnsi="Times New Roman" w:cs="Times New Roman"/>
          <w:color w:val="000000"/>
          <w:sz w:val="28"/>
          <w:szCs w:val="28"/>
        </w:rPr>
        <w:t>ến</w:t>
      </w:r>
      <w:r w:rsidR="00D85C10">
        <w:rPr>
          <w:rFonts w:ascii="Times New Roman" w:eastAsia="Times New Roman" w:hAnsi="Times New Roman" w:cs="Times New Roman"/>
          <w:color w:val="000000"/>
          <w:sz w:val="28"/>
          <w:szCs w:val="28"/>
        </w:rPr>
        <w:t xml:space="preserve"> kh</w:t>
      </w:r>
      <w:r w:rsidR="00D85C10" w:rsidRPr="00D85C10">
        <w:rPr>
          <w:rFonts w:ascii="Times New Roman" w:eastAsia="Times New Roman" w:hAnsi="Times New Roman" w:cs="Times New Roman"/>
          <w:color w:val="000000"/>
          <w:sz w:val="28"/>
          <w:szCs w:val="28"/>
        </w:rPr>
        <w:t>íc</w:t>
      </w:r>
      <w:r w:rsidR="00D85C10">
        <w:rPr>
          <w:rFonts w:ascii="Times New Roman" w:eastAsia="Times New Roman" w:hAnsi="Times New Roman" w:cs="Times New Roman"/>
          <w:color w:val="000000"/>
          <w:sz w:val="28"/>
          <w:szCs w:val="28"/>
        </w:rPr>
        <w:t>h</w:t>
      </w:r>
      <w:r w:rsidR="00244F6D" w:rsidRPr="004C2ED7">
        <w:rPr>
          <w:rFonts w:ascii="Times New Roman" w:eastAsia="Times New Roman" w:hAnsi="Times New Roman" w:cs="Times New Roman"/>
          <w:color w:val="000000"/>
          <w:sz w:val="28"/>
          <w:szCs w:val="28"/>
        </w:rPr>
        <w:t xml:space="preserve"> sinh viên</w:t>
      </w:r>
      <w:r w:rsidR="00D85C10">
        <w:rPr>
          <w:rFonts w:ascii="Times New Roman" w:eastAsia="Times New Roman" w:hAnsi="Times New Roman" w:cs="Times New Roman"/>
          <w:color w:val="000000"/>
          <w:sz w:val="28"/>
          <w:szCs w:val="28"/>
        </w:rPr>
        <w:t xml:space="preserve"> t</w:t>
      </w:r>
      <w:r w:rsidR="00D85C10" w:rsidRPr="00D85C10">
        <w:rPr>
          <w:rFonts w:ascii="Times New Roman" w:eastAsia="Times New Roman" w:hAnsi="Times New Roman" w:cs="Times New Roman"/>
          <w:color w:val="000000"/>
          <w:sz w:val="28"/>
          <w:szCs w:val="28"/>
        </w:rPr>
        <w:t>ự</w:t>
      </w:r>
      <w:r w:rsidR="00D85C10">
        <w:rPr>
          <w:rFonts w:ascii="Times New Roman" w:eastAsia="Times New Roman" w:hAnsi="Times New Roman" w:cs="Times New Roman"/>
          <w:color w:val="000000"/>
          <w:sz w:val="28"/>
          <w:szCs w:val="28"/>
        </w:rPr>
        <w:t xml:space="preserve"> nghi</w:t>
      </w:r>
      <w:r w:rsidR="00D85C10" w:rsidRPr="00D85C10">
        <w:rPr>
          <w:rFonts w:ascii="Times New Roman" w:eastAsia="Times New Roman" w:hAnsi="Times New Roman" w:cs="Times New Roman"/>
          <w:color w:val="000000"/>
          <w:sz w:val="28"/>
          <w:szCs w:val="28"/>
        </w:rPr>
        <w:t>ê</w:t>
      </w:r>
      <w:r w:rsidR="00D85C10">
        <w:rPr>
          <w:rFonts w:ascii="Times New Roman" w:eastAsia="Times New Roman" w:hAnsi="Times New Roman" w:cs="Times New Roman"/>
          <w:color w:val="000000"/>
          <w:sz w:val="28"/>
          <w:szCs w:val="28"/>
        </w:rPr>
        <w:t>n c</w:t>
      </w:r>
      <w:r w:rsidR="00D85C10" w:rsidRPr="00D85C10">
        <w:rPr>
          <w:rFonts w:ascii="Times New Roman" w:eastAsia="Times New Roman" w:hAnsi="Times New Roman" w:cs="Times New Roman"/>
          <w:color w:val="000000"/>
          <w:sz w:val="28"/>
          <w:szCs w:val="28"/>
        </w:rPr>
        <w:t>ứu</w:t>
      </w:r>
      <w:r w:rsidR="00D85C10">
        <w:rPr>
          <w:rFonts w:ascii="Times New Roman" w:eastAsia="Times New Roman" w:hAnsi="Times New Roman" w:cs="Times New Roman"/>
          <w:color w:val="000000"/>
          <w:sz w:val="28"/>
          <w:szCs w:val="28"/>
        </w:rPr>
        <w:t xml:space="preserve"> v</w:t>
      </w:r>
      <w:r w:rsidR="00D85C10" w:rsidRPr="00D85C10">
        <w:rPr>
          <w:rFonts w:ascii="Times New Roman" w:eastAsia="Times New Roman" w:hAnsi="Times New Roman" w:cs="Times New Roman"/>
          <w:color w:val="000000"/>
          <w:sz w:val="28"/>
          <w:szCs w:val="28"/>
        </w:rPr>
        <w:t>à</w:t>
      </w:r>
      <w:r w:rsidR="00D85C10">
        <w:rPr>
          <w:rFonts w:ascii="Times New Roman" w:eastAsia="Times New Roman" w:hAnsi="Times New Roman" w:cs="Times New Roman"/>
          <w:color w:val="000000"/>
          <w:sz w:val="28"/>
          <w:szCs w:val="28"/>
        </w:rPr>
        <w:t xml:space="preserve"> t</w:t>
      </w:r>
      <w:r w:rsidR="00D85C10" w:rsidRPr="00D85C10">
        <w:rPr>
          <w:rFonts w:ascii="Times New Roman" w:eastAsia="Times New Roman" w:hAnsi="Times New Roman" w:cs="Times New Roman"/>
          <w:color w:val="000000"/>
          <w:sz w:val="28"/>
          <w:szCs w:val="28"/>
        </w:rPr>
        <w:t>ìm</w:t>
      </w:r>
      <w:r w:rsidR="00D85C10">
        <w:rPr>
          <w:rFonts w:ascii="Times New Roman" w:eastAsia="Times New Roman" w:hAnsi="Times New Roman" w:cs="Times New Roman"/>
          <w:color w:val="000000"/>
          <w:sz w:val="28"/>
          <w:szCs w:val="28"/>
        </w:rPr>
        <w:t xml:space="preserve"> hi</w:t>
      </w:r>
      <w:r w:rsidR="00D85C10" w:rsidRPr="00D85C10">
        <w:rPr>
          <w:rFonts w:ascii="Times New Roman" w:eastAsia="Times New Roman" w:hAnsi="Times New Roman" w:cs="Times New Roman"/>
          <w:color w:val="000000"/>
          <w:sz w:val="28"/>
          <w:szCs w:val="28"/>
        </w:rPr>
        <w:t>ểu</w:t>
      </w:r>
      <w:r w:rsidR="00D85C10">
        <w:rPr>
          <w:rFonts w:ascii="Times New Roman" w:eastAsia="Times New Roman" w:hAnsi="Times New Roman" w:cs="Times New Roman"/>
          <w:color w:val="000000"/>
          <w:sz w:val="28"/>
          <w:szCs w:val="28"/>
        </w:rPr>
        <w:t xml:space="preserve"> ph</w:t>
      </w:r>
      <w:r w:rsidR="00D85C10" w:rsidRPr="00D85C10">
        <w:rPr>
          <w:rFonts w:ascii="Times New Roman" w:eastAsia="Times New Roman" w:hAnsi="Times New Roman" w:cs="Times New Roman"/>
          <w:color w:val="000000"/>
          <w:sz w:val="28"/>
          <w:szCs w:val="28"/>
        </w:rPr>
        <w:t>áp</w:t>
      </w:r>
      <w:r w:rsidR="00D85C10">
        <w:rPr>
          <w:rFonts w:ascii="Times New Roman" w:eastAsia="Times New Roman" w:hAnsi="Times New Roman" w:cs="Times New Roman"/>
          <w:color w:val="000000"/>
          <w:sz w:val="28"/>
          <w:szCs w:val="28"/>
        </w:rPr>
        <w:t xml:space="preserve"> lu</w:t>
      </w:r>
      <w:r w:rsidR="00D85C10" w:rsidRPr="00D85C10">
        <w:rPr>
          <w:rFonts w:ascii="Times New Roman" w:eastAsia="Times New Roman" w:hAnsi="Times New Roman" w:cs="Times New Roman"/>
          <w:color w:val="000000"/>
          <w:sz w:val="28"/>
          <w:szCs w:val="28"/>
        </w:rPr>
        <w:t>ật</w:t>
      </w:r>
      <w:r w:rsidR="00D85C10">
        <w:rPr>
          <w:rFonts w:ascii="Times New Roman" w:eastAsia="Times New Roman" w:hAnsi="Times New Roman" w:cs="Times New Roman"/>
          <w:color w:val="000000"/>
          <w:sz w:val="28"/>
          <w:szCs w:val="28"/>
        </w:rPr>
        <w:t xml:space="preserve"> ph</w:t>
      </w:r>
      <w:r w:rsidR="00D85C10" w:rsidRPr="00D85C10">
        <w:rPr>
          <w:rFonts w:ascii="Times New Roman" w:eastAsia="Times New Roman" w:hAnsi="Times New Roman" w:cs="Times New Roman"/>
          <w:color w:val="000000"/>
          <w:sz w:val="28"/>
          <w:szCs w:val="28"/>
        </w:rPr>
        <w:t>ục</w:t>
      </w:r>
      <w:r w:rsidR="00D85C10">
        <w:rPr>
          <w:rFonts w:ascii="Times New Roman" w:eastAsia="Times New Roman" w:hAnsi="Times New Roman" w:cs="Times New Roman"/>
          <w:color w:val="000000"/>
          <w:sz w:val="28"/>
          <w:szCs w:val="28"/>
        </w:rPr>
        <w:t xml:space="preserve"> v</w:t>
      </w:r>
      <w:r w:rsidR="00D85C10" w:rsidRPr="00D85C10">
        <w:rPr>
          <w:rFonts w:ascii="Times New Roman" w:eastAsia="Times New Roman" w:hAnsi="Times New Roman" w:cs="Times New Roman"/>
          <w:color w:val="000000"/>
          <w:sz w:val="28"/>
          <w:szCs w:val="28"/>
        </w:rPr>
        <w:t>ụ</w:t>
      </w:r>
      <w:r w:rsidR="00D85C10">
        <w:rPr>
          <w:rFonts w:ascii="Times New Roman" w:eastAsia="Times New Roman" w:hAnsi="Times New Roman" w:cs="Times New Roman"/>
          <w:color w:val="000000"/>
          <w:sz w:val="28"/>
          <w:szCs w:val="28"/>
        </w:rPr>
        <w:t xml:space="preserve"> cho c</w:t>
      </w:r>
      <w:r w:rsidR="00D85C10" w:rsidRPr="00D85C10">
        <w:rPr>
          <w:rFonts w:ascii="Times New Roman" w:eastAsia="Times New Roman" w:hAnsi="Times New Roman" w:cs="Times New Roman"/>
          <w:color w:val="000000"/>
          <w:sz w:val="28"/>
          <w:szCs w:val="28"/>
        </w:rPr>
        <w:t>ác</w:t>
      </w:r>
      <w:r w:rsidR="00D85C10">
        <w:rPr>
          <w:rFonts w:ascii="Times New Roman" w:eastAsia="Times New Roman" w:hAnsi="Times New Roman" w:cs="Times New Roman"/>
          <w:color w:val="000000"/>
          <w:sz w:val="28"/>
          <w:szCs w:val="28"/>
        </w:rPr>
        <w:t xml:space="preserve"> ho</w:t>
      </w:r>
      <w:r w:rsidR="00D85C10" w:rsidRPr="00D85C10">
        <w:rPr>
          <w:rFonts w:ascii="Times New Roman" w:eastAsia="Times New Roman" w:hAnsi="Times New Roman" w:cs="Times New Roman"/>
          <w:color w:val="000000"/>
          <w:sz w:val="28"/>
          <w:szCs w:val="28"/>
        </w:rPr>
        <w:t>ạt</w:t>
      </w:r>
      <w:r w:rsidR="00D85C10">
        <w:rPr>
          <w:rFonts w:ascii="Times New Roman" w:eastAsia="Times New Roman" w:hAnsi="Times New Roman" w:cs="Times New Roman"/>
          <w:color w:val="000000"/>
          <w:sz w:val="28"/>
          <w:szCs w:val="28"/>
        </w:rPr>
        <w:t xml:space="preserve"> đ</w:t>
      </w:r>
      <w:r w:rsidR="00D85C10" w:rsidRPr="00D85C10">
        <w:rPr>
          <w:rFonts w:ascii="Times New Roman" w:eastAsia="Times New Roman" w:hAnsi="Times New Roman" w:cs="Times New Roman"/>
          <w:color w:val="000000"/>
          <w:sz w:val="28"/>
          <w:szCs w:val="28"/>
        </w:rPr>
        <w:t>ộng</w:t>
      </w:r>
      <w:r w:rsidR="00D85C10">
        <w:rPr>
          <w:rFonts w:ascii="Times New Roman" w:eastAsia="Times New Roman" w:hAnsi="Times New Roman" w:cs="Times New Roman"/>
          <w:color w:val="000000"/>
          <w:sz w:val="28"/>
          <w:szCs w:val="28"/>
        </w:rPr>
        <w:t xml:space="preserve"> th</w:t>
      </w:r>
      <w:r w:rsidR="00D85C10" w:rsidRPr="00D85C10">
        <w:rPr>
          <w:rFonts w:ascii="Times New Roman" w:eastAsia="Times New Roman" w:hAnsi="Times New Roman" w:cs="Times New Roman"/>
          <w:color w:val="000000"/>
          <w:sz w:val="28"/>
          <w:szCs w:val="28"/>
        </w:rPr>
        <w:t>ực</w:t>
      </w:r>
      <w:r w:rsidR="00D85C10">
        <w:rPr>
          <w:rFonts w:ascii="Times New Roman" w:eastAsia="Times New Roman" w:hAnsi="Times New Roman" w:cs="Times New Roman"/>
          <w:color w:val="000000"/>
          <w:sz w:val="28"/>
          <w:szCs w:val="28"/>
        </w:rPr>
        <w:t xml:space="preserve"> ti</w:t>
      </w:r>
      <w:r w:rsidR="00D85C10" w:rsidRPr="00D85C10">
        <w:rPr>
          <w:rFonts w:ascii="Times New Roman" w:eastAsia="Times New Roman" w:hAnsi="Times New Roman" w:cs="Times New Roman"/>
          <w:color w:val="000000"/>
          <w:sz w:val="28"/>
          <w:szCs w:val="28"/>
        </w:rPr>
        <w:t>ễn</w:t>
      </w:r>
      <w:r w:rsidR="00D85C10">
        <w:rPr>
          <w:rFonts w:ascii="Times New Roman" w:eastAsia="Times New Roman" w:hAnsi="Times New Roman" w:cs="Times New Roman"/>
          <w:color w:val="000000"/>
          <w:sz w:val="28"/>
          <w:szCs w:val="28"/>
        </w:rPr>
        <w:t>;</w:t>
      </w:r>
    </w:p>
    <w:p w:rsidR="00BA64E1" w:rsidRPr="004C2ED7" w:rsidRDefault="00BA64E1" w:rsidP="004C2ED7">
      <w:pPr>
        <w:shd w:val="clear" w:color="auto" w:fill="FFFFFF"/>
        <w:spacing w:before="120" w:after="120" w:line="240" w:lineRule="auto"/>
        <w:ind w:firstLine="426"/>
        <w:jc w:val="both"/>
        <w:rPr>
          <w:rFonts w:ascii="Times New Roman" w:eastAsia="Times New Roman" w:hAnsi="Times New Roman" w:cs="Times New Roman"/>
          <w:color w:val="000000"/>
          <w:sz w:val="28"/>
          <w:szCs w:val="28"/>
        </w:rPr>
      </w:pPr>
      <w:r w:rsidRPr="004C2ED7">
        <w:rPr>
          <w:rFonts w:ascii="Times New Roman" w:eastAsia="Times New Roman" w:hAnsi="Times New Roman" w:cs="Times New Roman"/>
          <w:color w:val="000000"/>
          <w:spacing w:val="-4"/>
          <w:sz w:val="28"/>
          <w:szCs w:val="28"/>
        </w:rPr>
        <w:t>- </w:t>
      </w:r>
      <w:r w:rsidR="003E30D5" w:rsidRPr="004C2ED7">
        <w:rPr>
          <w:rFonts w:ascii="Times New Roman" w:hAnsi="Times New Roman" w:cs="Times New Roman"/>
          <w:sz w:val="28"/>
          <w:szCs w:val="28"/>
        </w:rPr>
        <w:t>Nhằm tạo sự chuyển biến mạnh mẽ về nhận thức và hành động,</w:t>
      </w:r>
      <w:r w:rsidR="00D85C10">
        <w:rPr>
          <w:rFonts w:ascii="Times New Roman" w:hAnsi="Times New Roman" w:cs="Times New Roman"/>
          <w:sz w:val="28"/>
          <w:szCs w:val="28"/>
        </w:rPr>
        <w:t xml:space="preserve"> n</w:t>
      </w:r>
      <w:r w:rsidR="00D85C10" w:rsidRPr="00D85C10">
        <w:rPr>
          <w:rFonts w:ascii="Times New Roman" w:hAnsi="Times New Roman" w:cs="Times New Roman"/>
          <w:sz w:val="28"/>
          <w:szCs w:val="28"/>
        </w:rPr>
        <w:t>â</w:t>
      </w:r>
      <w:r w:rsidR="00D85C10">
        <w:rPr>
          <w:rFonts w:ascii="Times New Roman" w:hAnsi="Times New Roman" w:cs="Times New Roman"/>
          <w:sz w:val="28"/>
          <w:szCs w:val="28"/>
        </w:rPr>
        <w:t>ng cao</w:t>
      </w:r>
      <w:r w:rsidR="003E30D5" w:rsidRPr="004C2ED7">
        <w:rPr>
          <w:rFonts w:ascii="Times New Roman" w:hAnsi="Times New Roman" w:cs="Times New Roman"/>
          <w:sz w:val="28"/>
          <w:szCs w:val="28"/>
        </w:rPr>
        <w:t xml:space="preserve"> ý thức </w:t>
      </w:r>
      <w:r w:rsidR="00D85C10">
        <w:rPr>
          <w:rFonts w:ascii="Times New Roman" w:hAnsi="Times New Roman" w:cs="Times New Roman"/>
          <w:sz w:val="28"/>
          <w:szCs w:val="28"/>
        </w:rPr>
        <w:t>ph</w:t>
      </w:r>
      <w:r w:rsidR="00D85C10" w:rsidRPr="00D85C10">
        <w:rPr>
          <w:rFonts w:ascii="Times New Roman" w:hAnsi="Times New Roman" w:cs="Times New Roman"/>
          <w:sz w:val="28"/>
          <w:szCs w:val="28"/>
        </w:rPr>
        <w:t>áp</w:t>
      </w:r>
      <w:r w:rsidR="00D85C10">
        <w:rPr>
          <w:rFonts w:ascii="Times New Roman" w:hAnsi="Times New Roman" w:cs="Times New Roman"/>
          <w:sz w:val="28"/>
          <w:szCs w:val="28"/>
        </w:rPr>
        <w:t xml:space="preserve"> lu</w:t>
      </w:r>
      <w:r w:rsidR="00D85C10" w:rsidRPr="00D85C10">
        <w:rPr>
          <w:rFonts w:ascii="Times New Roman" w:hAnsi="Times New Roman" w:cs="Times New Roman"/>
          <w:sz w:val="28"/>
          <w:szCs w:val="28"/>
        </w:rPr>
        <w:t>ật</w:t>
      </w:r>
      <w:r w:rsidR="00D85C10">
        <w:rPr>
          <w:rFonts w:ascii="Times New Roman" w:hAnsi="Times New Roman" w:cs="Times New Roman"/>
          <w:sz w:val="28"/>
          <w:szCs w:val="28"/>
        </w:rPr>
        <w:t xml:space="preserve"> </w:t>
      </w:r>
      <w:r w:rsidRPr="004C2ED7">
        <w:rPr>
          <w:rFonts w:ascii="Times New Roman" w:eastAsia="Times New Roman" w:hAnsi="Times New Roman" w:cs="Times New Roman"/>
          <w:color w:val="000000"/>
          <w:spacing w:val="-4"/>
          <w:sz w:val="28"/>
          <w:szCs w:val="28"/>
        </w:rPr>
        <w:t>của đoàn viên, thanh niên</w:t>
      </w:r>
      <w:r w:rsidR="00244F6D" w:rsidRPr="004C2ED7">
        <w:rPr>
          <w:rFonts w:ascii="Times New Roman" w:eastAsia="Times New Roman" w:hAnsi="Times New Roman" w:cs="Times New Roman"/>
          <w:color w:val="000000"/>
          <w:spacing w:val="-4"/>
          <w:sz w:val="28"/>
          <w:szCs w:val="28"/>
        </w:rPr>
        <w:t>, sinh viên</w:t>
      </w:r>
      <w:r w:rsidRPr="004C2ED7">
        <w:rPr>
          <w:rFonts w:ascii="Times New Roman" w:eastAsia="Times New Roman" w:hAnsi="Times New Roman" w:cs="Times New Roman"/>
          <w:color w:val="000000"/>
          <w:spacing w:val="-4"/>
          <w:sz w:val="28"/>
          <w:szCs w:val="28"/>
        </w:rPr>
        <w:t xml:space="preserve"> </w:t>
      </w:r>
      <w:r w:rsidR="00244F6D" w:rsidRPr="004C2ED7">
        <w:rPr>
          <w:rFonts w:ascii="Times New Roman" w:eastAsia="Times New Roman" w:hAnsi="Times New Roman" w:cs="Times New Roman"/>
          <w:color w:val="000000"/>
          <w:spacing w:val="-4"/>
          <w:sz w:val="28"/>
          <w:szCs w:val="28"/>
        </w:rPr>
        <w:t>Viện Đào tạo chất lượng cao</w:t>
      </w:r>
      <w:r w:rsidRPr="004C2ED7">
        <w:rPr>
          <w:rFonts w:ascii="Times New Roman" w:eastAsia="Times New Roman" w:hAnsi="Times New Roman" w:cs="Times New Roman"/>
          <w:color w:val="000000"/>
          <w:spacing w:val="-4"/>
          <w:sz w:val="28"/>
          <w:szCs w:val="28"/>
        </w:rPr>
        <w:t>; </w:t>
      </w:r>
      <w:r w:rsidRPr="004C2ED7">
        <w:rPr>
          <w:rFonts w:ascii="Times New Roman" w:eastAsia="Times New Roman" w:hAnsi="Times New Roman" w:cs="Times New Roman"/>
          <w:color w:val="000000"/>
          <w:sz w:val="28"/>
          <w:szCs w:val="28"/>
        </w:rPr>
        <w:t xml:space="preserve">góp phần </w:t>
      </w:r>
      <w:r w:rsidR="00244F6D" w:rsidRPr="004C2ED7">
        <w:rPr>
          <w:rFonts w:ascii="Times New Roman" w:eastAsia="Times New Roman" w:hAnsi="Times New Roman" w:cs="Times New Roman"/>
          <w:color w:val="000000"/>
          <w:sz w:val="28"/>
          <w:szCs w:val="28"/>
        </w:rPr>
        <w:t xml:space="preserve">đưa </w:t>
      </w:r>
      <w:r w:rsidRPr="004C2ED7">
        <w:rPr>
          <w:rFonts w:ascii="Times New Roman" w:eastAsia="Times New Roman" w:hAnsi="Times New Roman" w:cs="Times New Roman"/>
          <w:color w:val="000000"/>
          <w:sz w:val="28"/>
          <w:szCs w:val="28"/>
        </w:rPr>
        <w:t xml:space="preserve">“Ngày Pháp luật Nước Cộng hòa Xã hội Chủ nghĩa Việt Nam” trở thành phong trào sâu rộng trong </w:t>
      </w:r>
      <w:r w:rsidR="00244F6D" w:rsidRPr="004C2ED7">
        <w:rPr>
          <w:rFonts w:ascii="Times New Roman" w:eastAsia="Times New Roman" w:hAnsi="Times New Roman" w:cs="Times New Roman"/>
          <w:color w:val="000000"/>
          <w:sz w:val="28"/>
          <w:szCs w:val="28"/>
        </w:rPr>
        <w:t>sinh viên</w:t>
      </w:r>
      <w:r w:rsidRPr="004C2ED7">
        <w:rPr>
          <w:rFonts w:ascii="Times New Roman" w:eastAsia="Times New Roman" w:hAnsi="Times New Roman" w:cs="Times New Roman"/>
          <w:color w:val="000000"/>
          <w:sz w:val="28"/>
          <w:szCs w:val="28"/>
        </w:rPr>
        <w:t>.</w:t>
      </w:r>
    </w:p>
    <w:p w:rsidR="00BA64E1" w:rsidRPr="004C2ED7" w:rsidRDefault="00002DCB" w:rsidP="004C2ED7">
      <w:pPr>
        <w:shd w:val="clear" w:color="auto" w:fill="FFFFFF"/>
        <w:spacing w:before="120" w:after="120" w:line="240" w:lineRule="auto"/>
        <w:ind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II</w:t>
      </w:r>
      <w:r w:rsidR="00BA64E1" w:rsidRPr="004C2ED7">
        <w:rPr>
          <w:rFonts w:ascii="Times New Roman" w:eastAsia="Times New Roman" w:hAnsi="Times New Roman" w:cs="Times New Roman"/>
          <w:b/>
          <w:bCs/>
          <w:color w:val="000000"/>
          <w:sz w:val="28"/>
          <w:szCs w:val="28"/>
        </w:rPr>
        <w:t>.</w:t>
      </w:r>
      <w:r w:rsidR="00BA64E1" w:rsidRPr="004C2ED7">
        <w:rPr>
          <w:rFonts w:ascii="Times New Roman" w:eastAsia="Times New Roman" w:hAnsi="Times New Roman" w:cs="Times New Roman"/>
          <w:color w:val="000000"/>
          <w:sz w:val="28"/>
          <w:szCs w:val="28"/>
        </w:rPr>
        <w:t>  </w:t>
      </w:r>
      <w:r w:rsidR="00BA64E1" w:rsidRPr="004C2ED7">
        <w:rPr>
          <w:rFonts w:ascii="Times New Roman" w:eastAsia="Times New Roman" w:hAnsi="Times New Roman" w:cs="Times New Roman"/>
          <w:b/>
          <w:bCs/>
          <w:color w:val="000000"/>
          <w:sz w:val="28"/>
          <w:szCs w:val="28"/>
        </w:rPr>
        <w:t>ĐỐI TƯỢNG</w:t>
      </w:r>
      <w:r w:rsidR="004C2ED7" w:rsidRPr="004C2ED7">
        <w:rPr>
          <w:rFonts w:ascii="Times New Roman" w:eastAsia="Times New Roman" w:hAnsi="Times New Roman" w:cs="Times New Roman"/>
          <w:b/>
          <w:bCs/>
          <w:color w:val="000000"/>
          <w:sz w:val="28"/>
          <w:szCs w:val="28"/>
        </w:rPr>
        <w:t>, NỘI DUNG, HÌNH THỨC, THỜI GIAN</w:t>
      </w:r>
    </w:p>
    <w:p w:rsidR="00BA64E1" w:rsidRPr="004C2ED7" w:rsidRDefault="00BA64E1" w:rsidP="004C2ED7">
      <w:pPr>
        <w:shd w:val="clear" w:color="auto" w:fill="FFFFFF"/>
        <w:spacing w:before="120" w:after="120" w:line="240" w:lineRule="auto"/>
        <w:ind w:firstLine="426"/>
        <w:jc w:val="both"/>
        <w:rPr>
          <w:rFonts w:ascii="Times New Roman" w:eastAsia="Times New Roman" w:hAnsi="Times New Roman" w:cs="Times New Roman"/>
          <w:color w:val="000000"/>
          <w:sz w:val="28"/>
          <w:szCs w:val="28"/>
        </w:rPr>
      </w:pPr>
      <w:r w:rsidRPr="004C2ED7">
        <w:rPr>
          <w:rFonts w:ascii="Times New Roman" w:eastAsia="Times New Roman" w:hAnsi="Times New Roman" w:cs="Times New Roman"/>
          <w:b/>
          <w:bCs/>
          <w:color w:val="000000"/>
          <w:sz w:val="28"/>
          <w:szCs w:val="28"/>
        </w:rPr>
        <w:t>1.</w:t>
      </w:r>
      <w:r w:rsidRPr="004C2ED7">
        <w:rPr>
          <w:rFonts w:ascii="Times New Roman" w:eastAsia="Times New Roman" w:hAnsi="Times New Roman" w:cs="Times New Roman"/>
          <w:color w:val="000000"/>
          <w:sz w:val="28"/>
          <w:szCs w:val="28"/>
        </w:rPr>
        <w:t> </w:t>
      </w:r>
      <w:r w:rsidRPr="004C2ED7">
        <w:rPr>
          <w:rFonts w:ascii="Times New Roman" w:eastAsia="Times New Roman" w:hAnsi="Times New Roman" w:cs="Times New Roman"/>
          <w:b/>
          <w:bCs/>
          <w:color w:val="000000"/>
          <w:sz w:val="28"/>
          <w:szCs w:val="28"/>
        </w:rPr>
        <w:t>Đối tượng:</w:t>
      </w:r>
    </w:p>
    <w:p w:rsidR="00BA64E1" w:rsidRPr="004C2ED7" w:rsidRDefault="00BA64E1" w:rsidP="004C2ED7">
      <w:pPr>
        <w:shd w:val="clear" w:color="auto" w:fill="FFFFFF"/>
        <w:spacing w:before="120" w:after="120" w:line="240" w:lineRule="auto"/>
        <w:ind w:firstLine="426"/>
        <w:jc w:val="both"/>
        <w:rPr>
          <w:rFonts w:ascii="Times New Roman" w:eastAsia="Times New Roman" w:hAnsi="Times New Roman" w:cs="Times New Roman"/>
          <w:color w:val="000000"/>
          <w:sz w:val="28"/>
          <w:szCs w:val="28"/>
        </w:rPr>
      </w:pPr>
      <w:r w:rsidRPr="004C2ED7">
        <w:rPr>
          <w:rFonts w:ascii="Times New Roman" w:eastAsia="Times New Roman" w:hAnsi="Times New Roman" w:cs="Times New Roman"/>
          <w:color w:val="000000"/>
          <w:sz w:val="28"/>
          <w:szCs w:val="28"/>
        </w:rPr>
        <w:t> </w:t>
      </w:r>
      <w:r w:rsidR="003A7995" w:rsidRPr="004C2ED7">
        <w:rPr>
          <w:rFonts w:ascii="Times New Roman" w:eastAsia="Times New Roman" w:hAnsi="Times New Roman" w:cs="Times New Roman"/>
          <w:color w:val="000000"/>
          <w:sz w:val="28"/>
          <w:szCs w:val="28"/>
        </w:rPr>
        <w:t>Toàn bộ sinh viên Viện Đào tạo chất lượng cao</w:t>
      </w:r>
      <w:r w:rsidR="00943170" w:rsidRPr="004C2ED7">
        <w:rPr>
          <w:rFonts w:ascii="Times New Roman" w:eastAsia="Times New Roman" w:hAnsi="Times New Roman" w:cs="Times New Roman"/>
          <w:color w:val="000000"/>
          <w:sz w:val="28"/>
          <w:szCs w:val="28"/>
        </w:rPr>
        <w:t>, các lớp thuộc viện Đào tạo chất lượng cao</w:t>
      </w:r>
      <w:r w:rsidRPr="004C2ED7">
        <w:rPr>
          <w:rFonts w:ascii="Times New Roman" w:eastAsia="Times New Roman" w:hAnsi="Times New Roman" w:cs="Times New Roman"/>
          <w:color w:val="000000"/>
          <w:sz w:val="28"/>
          <w:szCs w:val="28"/>
        </w:rPr>
        <w:t>.</w:t>
      </w:r>
    </w:p>
    <w:p w:rsidR="00BA64E1" w:rsidRPr="004C2ED7" w:rsidRDefault="00BA64E1" w:rsidP="004C2ED7">
      <w:pPr>
        <w:shd w:val="clear" w:color="auto" w:fill="FFFFFF"/>
        <w:spacing w:before="120" w:after="120" w:line="240" w:lineRule="auto"/>
        <w:ind w:firstLine="426"/>
        <w:jc w:val="both"/>
        <w:rPr>
          <w:rFonts w:ascii="Times New Roman" w:eastAsia="Times New Roman" w:hAnsi="Times New Roman" w:cs="Times New Roman"/>
          <w:color w:val="000000"/>
          <w:sz w:val="28"/>
          <w:szCs w:val="28"/>
        </w:rPr>
      </w:pPr>
      <w:r w:rsidRPr="004C2ED7">
        <w:rPr>
          <w:rFonts w:ascii="Times New Roman" w:eastAsia="Times New Roman" w:hAnsi="Times New Roman" w:cs="Times New Roman"/>
          <w:b/>
          <w:bCs/>
          <w:color w:val="000000"/>
          <w:sz w:val="28"/>
          <w:szCs w:val="28"/>
        </w:rPr>
        <w:t>2. Nội dung thi:</w:t>
      </w:r>
    </w:p>
    <w:p w:rsidR="004C2ED7" w:rsidRPr="004C2ED7" w:rsidRDefault="004C2ED7" w:rsidP="004C2ED7">
      <w:pPr>
        <w:shd w:val="clear" w:color="auto" w:fill="FFFFFF"/>
        <w:spacing w:before="120" w:after="120" w:line="240" w:lineRule="auto"/>
        <w:ind w:firstLine="426"/>
        <w:jc w:val="both"/>
        <w:rPr>
          <w:rFonts w:ascii="Times New Roman" w:hAnsi="Times New Roman" w:cs="Times New Roman"/>
          <w:sz w:val="28"/>
          <w:szCs w:val="28"/>
        </w:rPr>
      </w:pPr>
      <w:r w:rsidRPr="004C2ED7">
        <w:rPr>
          <w:rFonts w:ascii="Times New Roman" w:hAnsi="Times New Roman" w:cs="Times New Roman"/>
          <w:sz w:val="28"/>
          <w:szCs w:val="28"/>
        </w:rPr>
        <w:t>Hội thi tập trung tìm hiểu kiến thức về pháp luật Việt Nam trong các văn b</w:t>
      </w:r>
      <w:r w:rsidR="00434959">
        <w:rPr>
          <w:rFonts w:ascii="Times New Roman" w:hAnsi="Times New Roman" w:cs="Times New Roman"/>
          <w:sz w:val="28"/>
          <w:szCs w:val="28"/>
        </w:rPr>
        <w:t>ản</w:t>
      </w:r>
      <w:r w:rsidRPr="004C2ED7">
        <w:rPr>
          <w:rFonts w:ascii="Times New Roman" w:hAnsi="Times New Roman" w:cs="Times New Roman"/>
          <w:sz w:val="28"/>
          <w:szCs w:val="28"/>
        </w:rPr>
        <w:t xml:space="preserve"> quy phạm pháp luật hiện hành gồm:</w:t>
      </w:r>
    </w:p>
    <w:p w:rsidR="004C2ED7" w:rsidRPr="004C2ED7" w:rsidRDefault="004C2ED7" w:rsidP="004C2ED7">
      <w:pPr>
        <w:pStyle w:val="ListParagraph"/>
        <w:numPr>
          <w:ilvl w:val="0"/>
          <w:numId w:val="2"/>
        </w:numPr>
        <w:shd w:val="clear" w:color="auto" w:fill="FFFFFF"/>
        <w:spacing w:before="120" w:beforeAutospacing="0" w:after="120" w:afterAutospacing="0"/>
        <w:ind w:left="0" w:firstLine="426"/>
        <w:jc w:val="both"/>
        <w:rPr>
          <w:sz w:val="28"/>
          <w:szCs w:val="28"/>
        </w:rPr>
      </w:pPr>
      <w:r w:rsidRPr="004C2ED7">
        <w:rPr>
          <w:sz w:val="28"/>
          <w:szCs w:val="28"/>
        </w:rPr>
        <w:t>Hiến pháp</w:t>
      </w:r>
    </w:p>
    <w:p w:rsidR="004C2ED7" w:rsidRPr="004C2ED7" w:rsidRDefault="007D5426" w:rsidP="004C2ED7">
      <w:pPr>
        <w:pStyle w:val="ListParagraph"/>
        <w:numPr>
          <w:ilvl w:val="0"/>
          <w:numId w:val="2"/>
        </w:numPr>
        <w:shd w:val="clear" w:color="auto" w:fill="FFFFFF"/>
        <w:spacing w:before="120" w:beforeAutospacing="0" w:after="120" w:afterAutospacing="0"/>
        <w:ind w:left="0" w:firstLine="426"/>
        <w:jc w:val="both"/>
        <w:rPr>
          <w:sz w:val="28"/>
          <w:szCs w:val="28"/>
        </w:rPr>
      </w:pPr>
      <w:r w:rsidRPr="004C2ED7">
        <w:rPr>
          <w:sz w:val="28"/>
          <w:szCs w:val="28"/>
        </w:rPr>
        <w:t>Bộ Luật hình sự</w:t>
      </w:r>
      <w:r w:rsidR="004C2ED7" w:rsidRPr="004C2ED7">
        <w:rPr>
          <w:sz w:val="28"/>
          <w:szCs w:val="28"/>
        </w:rPr>
        <w:t xml:space="preserve"> </w:t>
      </w:r>
    </w:p>
    <w:p w:rsidR="004C2ED7" w:rsidRPr="004C2ED7" w:rsidRDefault="007D5426" w:rsidP="004C2ED7">
      <w:pPr>
        <w:pStyle w:val="ListParagraph"/>
        <w:numPr>
          <w:ilvl w:val="0"/>
          <w:numId w:val="2"/>
        </w:numPr>
        <w:shd w:val="clear" w:color="auto" w:fill="FFFFFF"/>
        <w:spacing w:before="120" w:beforeAutospacing="0" w:after="120" w:afterAutospacing="0"/>
        <w:ind w:left="0" w:firstLine="426"/>
        <w:jc w:val="both"/>
        <w:rPr>
          <w:sz w:val="28"/>
          <w:szCs w:val="28"/>
        </w:rPr>
      </w:pPr>
      <w:r w:rsidRPr="004C2ED7">
        <w:rPr>
          <w:sz w:val="28"/>
          <w:szCs w:val="28"/>
        </w:rPr>
        <w:t>Bộ Luật dân sự</w:t>
      </w:r>
      <w:r w:rsidR="004C2ED7" w:rsidRPr="004C2ED7">
        <w:rPr>
          <w:sz w:val="28"/>
          <w:szCs w:val="28"/>
        </w:rPr>
        <w:t xml:space="preserve"> </w:t>
      </w:r>
    </w:p>
    <w:p w:rsidR="004C2ED7" w:rsidRPr="004C2ED7" w:rsidRDefault="004C2ED7" w:rsidP="004C2ED7">
      <w:pPr>
        <w:pStyle w:val="ListParagraph"/>
        <w:numPr>
          <w:ilvl w:val="0"/>
          <w:numId w:val="2"/>
        </w:numPr>
        <w:shd w:val="clear" w:color="auto" w:fill="FFFFFF"/>
        <w:spacing w:before="120" w:beforeAutospacing="0" w:after="120" w:afterAutospacing="0"/>
        <w:ind w:left="0" w:firstLine="426"/>
        <w:jc w:val="both"/>
        <w:rPr>
          <w:sz w:val="28"/>
          <w:szCs w:val="28"/>
        </w:rPr>
      </w:pPr>
      <w:r w:rsidRPr="004C2ED7">
        <w:rPr>
          <w:sz w:val="28"/>
          <w:szCs w:val="28"/>
        </w:rPr>
        <w:t>Luật hôn nhân gia đình</w:t>
      </w:r>
    </w:p>
    <w:p w:rsidR="004C2ED7" w:rsidRPr="004C2ED7" w:rsidRDefault="004C2ED7" w:rsidP="004C2ED7">
      <w:pPr>
        <w:pStyle w:val="ListParagraph"/>
        <w:numPr>
          <w:ilvl w:val="0"/>
          <w:numId w:val="2"/>
        </w:numPr>
        <w:shd w:val="clear" w:color="auto" w:fill="FFFFFF"/>
        <w:spacing w:before="120" w:beforeAutospacing="0" w:after="120" w:afterAutospacing="0"/>
        <w:ind w:left="0" w:firstLine="426"/>
        <w:jc w:val="both"/>
        <w:rPr>
          <w:sz w:val="28"/>
          <w:szCs w:val="28"/>
        </w:rPr>
      </w:pPr>
      <w:r w:rsidRPr="004C2ED7">
        <w:rPr>
          <w:sz w:val="28"/>
          <w:szCs w:val="28"/>
        </w:rPr>
        <w:t>Bộ Luật lao động</w:t>
      </w:r>
    </w:p>
    <w:p w:rsidR="004C2ED7" w:rsidRPr="004C2ED7" w:rsidRDefault="004C2ED7" w:rsidP="004C2ED7">
      <w:pPr>
        <w:pStyle w:val="ListParagraph"/>
        <w:numPr>
          <w:ilvl w:val="0"/>
          <w:numId w:val="2"/>
        </w:numPr>
        <w:shd w:val="clear" w:color="auto" w:fill="FFFFFF"/>
        <w:spacing w:before="120" w:beforeAutospacing="0" w:after="120" w:afterAutospacing="0"/>
        <w:ind w:left="0" w:firstLine="426"/>
        <w:jc w:val="both"/>
        <w:rPr>
          <w:sz w:val="28"/>
          <w:szCs w:val="28"/>
        </w:rPr>
      </w:pPr>
      <w:r w:rsidRPr="004C2ED7">
        <w:rPr>
          <w:sz w:val="28"/>
          <w:szCs w:val="28"/>
        </w:rPr>
        <w:t>Luật Giáo dục Đại học</w:t>
      </w:r>
    </w:p>
    <w:p w:rsidR="004C2ED7" w:rsidRPr="004C2ED7" w:rsidRDefault="004C2ED7" w:rsidP="004C2ED7">
      <w:pPr>
        <w:pStyle w:val="ListParagraph"/>
        <w:numPr>
          <w:ilvl w:val="0"/>
          <w:numId w:val="2"/>
        </w:numPr>
        <w:shd w:val="clear" w:color="auto" w:fill="FFFFFF"/>
        <w:spacing w:before="120" w:beforeAutospacing="0" w:after="120" w:afterAutospacing="0"/>
        <w:ind w:left="0" w:firstLine="426"/>
        <w:jc w:val="both"/>
        <w:rPr>
          <w:sz w:val="28"/>
          <w:szCs w:val="28"/>
        </w:rPr>
      </w:pPr>
      <w:r w:rsidRPr="004C2ED7">
        <w:rPr>
          <w:sz w:val="28"/>
          <w:szCs w:val="28"/>
        </w:rPr>
        <w:t>Luật Phòng chống tham nhũng</w:t>
      </w:r>
    </w:p>
    <w:p w:rsidR="004C2ED7" w:rsidRPr="004C2ED7" w:rsidRDefault="007D5426" w:rsidP="004C2ED7">
      <w:pPr>
        <w:pStyle w:val="ListParagraph"/>
        <w:numPr>
          <w:ilvl w:val="0"/>
          <w:numId w:val="2"/>
        </w:numPr>
        <w:shd w:val="clear" w:color="auto" w:fill="FFFFFF"/>
        <w:spacing w:before="120" w:beforeAutospacing="0" w:after="120" w:afterAutospacing="0"/>
        <w:ind w:left="0" w:firstLine="426"/>
        <w:jc w:val="both"/>
        <w:rPr>
          <w:sz w:val="28"/>
          <w:szCs w:val="28"/>
        </w:rPr>
      </w:pPr>
      <w:r w:rsidRPr="004C2ED7">
        <w:rPr>
          <w:sz w:val="28"/>
          <w:szCs w:val="28"/>
        </w:rPr>
        <w:t>Luật Giao thông Đường bộ</w:t>
      </w:r>
      <w:r w:rsidR="004C2ED7" w:rsidRPr="004C2ED7">
        <w:rPr>
          <w:sz w:val="28"/>
          <w:szCs w:val="28"/>
        </w:rPr>
        <w:t>;</w:t>
      </w:r>
    </w:p>
    <w:p w:rsidR="00F5571B" w:rsidRPr="004C2ED7" w:rsidRDefault="007D5426" w:rsidP="004C2ED7">
      <w:pPr>
        <w:pStyle w:val="ListParagraph"/>
        <w:numPr>
          <w:ilvl w:val="0"/>
          <w:numId w:val="2"/>
        </w:numPr>
        <w:shd w:val="clear" w:color="auto" w:fill="FFFFFF"/>
        <w:spacing w:before="120" w:beforeAutospacing="0" w:after="120" w:afterAutospacing="0"/>
        <w:ind w:left="0" w:firstLine="426"/>
        <w:jc w:val="both"/>
        <w:rPr>
          <w:color w:val="000000"/>
          <w:sz w:val="28"/>
          <w:szCs w:val="28"/>
        </w:rPr>
      </w:pPr>
      <w:r w:rsidRPr="004C2ED7">
        <w:rPr>
          <w:sz w:val="28"/>
          <w:szCs w:val="28"/>
        </w:rPr>
        <w:lastRenderedPageBreak/>
        <w:t>Luật An ninh mạng.</w:t>
      </w:r>
    </w:p>
    <w:p w:rsidR="004C2ED7" w:rsidRPr="004C2ED7" w:rsidRDefault="00943170" w:rsidP="004C2ED7">
      <w:pPr>
        <w:pStyle w:val="ListParagraph"/>
        <w:numPr>
          <w:ilvl w:val="0"/>
          <w:numId w:val="2"/>
        </w:numPr>
        <w:shd w:val="clear" w:color="auto" w:fill="FFFFFF"/>
        <w:spacing w:before="120" w:beforeAutospacing="0" w:after="120" w:afterAutospacing="0"/>
        <w:ind w:left="0" w:firstLine="426"/>
        <w:jc w:val="both"/>
        <w:rPr>
          <w:color w:val="000000"/>
          <w:sz w:val="28"/>
          <w:szCs w:val="28"/>
        </w:rPr>
      </w:pPr>
      <w:r w:rsidRPr="004C2ED7">
        <w:rPr>
          <w:color w:val="000000"/>
          <w:sz w:val="28"/>
          <w:szCs w:val="28"/>
        </w:rPr>
        <w:t>C</w:t>
      </w:r>
      <w:r w:rsidR="003A7995" w:rsidRPr="004C2ED7">
        <w:rPr>
          <w:color w:val="000000"/>
          <w:sz w:val="28"/>
          <w:szCs w:val="28"/>
        </w:rPr>
        <w:t>ác quyền con người</w:t>
      </w:r>
      <w:r w:rsidR="004C2ED7" w:rsidRPr="004C2ED7">
        <w:rPr>
          <w:color w:val="000000"/>
          <w:sz w:val="28"/>
          <w:szCs w:val="28"/>
        </w:rPr>
        <w:t xml:space="preserve">. </w:t>
      </w:r>
    </w:p>
    <w:p w:rsidR="00BA64E1" w:rsidRPr="004C2ED7" w:rsidRDefault="00BA64E1" w:rsidP="004C2ED7">
      <w:pPr>
        <w:pStyle w:val="ListParagraph"/>
        <w:shd w:val="clear" w:color="auto" w:fill="FFFFFF"/>
        <w:spacing w:before="120" w:beforeAutospacing="0" w:after="120" w:afterAutospacing="0"/>
        <w:ind w:firstLine="426"/>
        <w:jc w:val="both"/>
        <w:rPr>
          <w:color w:val="000000"/>
          <w:sz w:val="28"/>
          <w:szCs w:val="28"/>
        </w:rPr>
      </w:pPr>
      <w:r w:rsidRPr="004C2ED7">
        <w:rPr>
          <w:color w:val="000000"/>
          <w:sz w:val="28"/>
          <w:szCs w:val="28"/>
        </w:rPr>
        <w:t xml:space="preserve">Tài liệu tham khảo được cung cấp trên website </w:t>
      </w:r>
      <w:r w:rsidR="003A7995" w:rsidRPr="004C2ED7">
        <w:rPr>
          <w:color w:val="000000"/>
          <w:sz w:val="28"/>
          <w:szCs w:val="28"/>
        </w:rPr>
        <w:t>Viện Đào tạo chất l</w:t>
      </w:r>
      <w:r w:rsidR="00943170" w:rsidRPr="004C2ED7">
        <w:rPr>
          <w:color w:val="000000"/>
          <w:sz w:val="28"/>
          <w:szCs w:val="28"/>
        </w:rPr>
        <w:t>ư</w:t>
      </w:r>
      <w:r w:rsidR="003A7995" w:rsidRPr="004C2ED7">
        <w:rPr>
          <w:color w:val="000000"/>
          <w:sz w:val="28"/>
          <w:szCs w:val="28"/>
        </w:rPr>
        <w:t>ợng cao.</w:t>
      </w:r>
    </w:p>
    <w:p w:rsidR="00BA64E1" w:rsidRPr="004C2ED7" w:rsidRDefault="00BA64E1" w:rsidP="004C2ED7">
      <w:pPr>
        <w:shd w:val="clear" w:color="auto" w:fill="FFFFFF"/>
        <w:spacing w:before="120" w:after="120" w:line="240" w:lineRule="auto"/>
        <w:ind w:firstLine="426"/>
        <w:jc w:val="both"/>
        <w:rPr>
          <w:rFonts w:ascii="Times New Roman" w:eastAsia="Times New Roman" w:hAnsi="Times New Roman" w:cs="Times New Roman"/>
          <w:color w:val="000000"/>
          <w:sz w:val="28"/>
          <w:szCs w:val="28"/>
        </w:rPr>
      </w:pPr>
      <w:r w:rsidRPr="004C2ED7">
        <w:rPr>
          <w:rFonts w:ascii="Times New Roman" w:eastAsia="Times New Roman" w:hAnsi="Times New Roman" w:cs="Times New Roman"/>
          <w:b/>
          <w:bCs/>
          <w:color w:val="000000"/>
          <w:sz w:val="28"/>
          <w:szCs w:val="28"/>
        </w:rPr>
        <w:t>3</w:t>
      </w:r>
      <w:r w:rsidR="004C2ED7" w:rsidRPr="004C2ED7">
        <w:rPr>
          <w:rFonts w:ascii="Times New Roman" w:eastAsia="Times New Roman" w:hAnsi="Times New Roman" w:cs="Times New Roman"/>
          <w:b/>
          <w:bCs/>
          <w:color w:val="000000"/>
          <w:sz w:val="28"/>
          <w:szCs w:val="28"/>
        </w:rPr>
        <w:t>. Hình thức thi</w:t>
      </w:r>
      <w:r w:rsidR="00002DCB">
        <w:rPr>
          <w:rFonts w:ascii="Times New Roman" w:eastAsia="Times New Roman" w:hAnsi="Times New Roman" w:cs="Times New Roman"/>
          <w:b/>
          <w:bCs/>
          <w:color w:val="000000"/>
          <w:sz w:val="28"/>
          <w:szCs w:val="28"/>
        </w:rPr>
        <w:t xml:space="preserve"> v</w:t>
      </w:r>
      <w:r w:rsidR="00002DCB" w:rsidRPr="00002DCB">
        <w:rPr>
          <w:rFonts w:ascii="Times New Roman" w:eastAsia="Times New Roman" w:hAnsi="Times New Roman" w:cs="Times New Roman"/>
          <w:b/>
          <w:bCs/>
          <w:color w:val="000000"/>
          <w:sz w:val="28"/>
          <w:szCs w:val="28"/>
        </w:rPr>
        <w:t>à</w:t>
      </w:r>
      <w:r w:rsidR="00002DCB">
        <w:rPr>
          <w:rFonts w:ascii="Times New Roman" w:eastAsia="Times New Roman" w:hAnsi="Times New Roman" w:cs="Times New Roman"/>
          <w:b/>
          <w:bCs/>
          <w:color w:val="000000"/>
          <w:sz w:val="28"/>
          <w:szCs w:val="28"/>
        </w:rPr>
        <w:t xml:space="preserve"> c</w:t>
      </w:r>
      <w:r w:rsidR="00002DCB" w:rsidRPr="00002DCB">
        <w:rPr>
          <w:rFonts w:ascii="Times New Roman" w:eastAsia="Times New Roman" w:hAnsi="Times New Roman" w:cs="Times New Roman"/>
          <w:b/>
          <w:bCs/>
          <w:color w:val="000000"/>
          <w:sz w:val="28"/>
          <w:szCs w:val="28"/>
        </w:rPr>
        <w:t>ách</w:t>
      </w:r>
      <w:r w:rsidR="00002DCB">
        <w:rPr>
          <w:rFonts w:ascii="Times New Roman" w:eastAsia="Times New Roman" w:hAnsi="Times New Roman" w:cs="Times New Roman"/>
          <w:b/>
          <w:bCs/>
          <w:color w:val="000000"/>
          <w:sz w:val="28"/>
          <w:szCs w:val="28"/>
        </w:rPr>
        <w:t xml:space="preserve"> t</w:t>
      </w:r>
      <w:r w:rsidR="00002DCB" w:rsidRPr="00002DCB">
        <w:rPr>
          <w:rFonts w:ascii="Times New Roman" w:eastAsia="Times New Roman" w:hAnsi="Times New Roman" w:cs="Times New Roman"/>
          <w:b/>
          <w:bCs/>
          <w:color w:val="000000"/>
          <w:sz w:val="28"/>
          <w:szCs w:val="28"/>
        </w:rPr>
        <w:t>ính</w:t>
      </w:r>
      <w:r w:rsidR="00002DCB">
        <w:rPr>
          <w:rFonts w:ascii="Times New Roman" w:eastAsia="Times New Roman" w:hAnsi="Times New Roman" w:cs="Times New Roman"/>
          <w:b/>
          <w:bCs/>
          <w:color w:val="000000"/>
          <w:sz w:val="28"/>
          <w:szCs w:val="28"/>
        </w:rPr>
        <w:t xml:space="preserve"> </w:t>
      </w:r>
      <w:r w:rsidR="00002DCB" w:rsidRPr="00002DCB">
        <w:rPr>
          <w:rFonts w:ascii="Times New Roman" w:eastAsia="Times New Roman" w:hAnsi="Times New Roman" w:cs="Times New Roman"/>
          <w:b/>
          <w:bCs/>
          <w:color w:val="000000"/>
          <w:sz w:val="28"/>
          <w:szCs w:val="28"/>
        </w:rPr>
        <w:t>đi</w:t>
      </w:r>
      <w:r w:rsidR="00434959">
        <w:rPr>
          <w:rFonts w:ascii="Times New Roman" w:eastAsia="Times New Roman" w:hAnsi="Times New Roman" w:cs="Times New Roman"/>
          <w:b/>
          <w:bCs/>
          <w:color w:val="000000"/>
          <w:sz w:val="28"/>
          <w:szCs w:val="28"/>
        </w:rPr>
        <w:t>ể</w:t>
      </w:r>
      <w:r w:rsidR="00002DCB">
        <w:rPr>
          <w:rFonts w:ascii="Times New Roman" w:eastAsia="Times New Roman" w:hAnsi="Times New Roman" w:cs="Times New Roman"/>
          <w:b/>
          <w:bCs/>
          <w:color w:val="000000"/>
          <w:sz w:val="28"/>
          <w:szCs w:val="28"/>
        </w:rPr>
        <w:t>m</w:t>
      </w:r>
    </w:p>
    <w:p w:rsidR="00002DCB" w:rsidRDefault="00002DCB" w:rsidP="004C2ED7">
      <w:pPr>
        <w:spacing w:before="120" w:after="120" w:line="240" w:lineRule="auto"/>
        <w:ind w:firstLine="426"/>
        <w:jc w:val="both"/>
        <w:rPr>
          <w:rFonts w:ascii="Times New Roman" w:hAnsi="Times New Roman" w:cs="Times New Roman"/>
          <w:sz w:val="28"/>
          <w:szCs w:val="28"/>
        </w:rPr>
      </w:pPr>
      <w:r w:rsidRPr="00002DCB">
        <w:rPr>
          <w:rFonts w:ascii="Times New Roman" w:hAnsi="Times New Roman" w:cs="Times New Roman"/>
          <w:b/>
          <w:i/>
          <w:sz w:val="28"/>
          <w:szCs w:val="28"/>
        </w:rPr>
        <w:t>Hình thức thi:</w:t>
      </w:r>
      <w:r>
        <w:rPr>
          <w:rFonts w:ascii="Times New Roman" w:hAnsi="Times New Roman" w:cs="Times New Roman"/>
          <w:sz w:val="28"/>
          <w:szCs w:val="28"/>
        </w:rPr>
        <w:t xml:space="preserve"> </w:t>
      </w:r>
    </w:p>
    <w:p w:rsidR="00551B2D" w:rsidRPr="00002DCB" w:rsidRDefault="00551B2D" w:rsidP="004D2991">
      <w:pPr>
        <w:pStyle w:val="ListParagraph"/>
        <w:numPr>
          <w:ilvl w:val="0"/>
          <w:numId w:val="3"/>
        </w:numPr>
        <w:spacing w:before="120" w:after="120"/>
        <w:ind w:left="0" w:firstLine="567"/>
        <w:jc w:val="both"/>
        <w:rPr>
          <w:sz w:val="28"/>
          <w:szCs w:val="28"/>
        </w:rPr>
      </w:pPr>
      <w:r w:rsidRPr="00002DCB">
        <w:rPr>
          <w:sz w:val="28"/>
          <w:szCs w:val="28"/>
        </w:rPr>
        <w:t xml:space="preserve">Cá nhân tham gia thi tại trang </w:t>
      </w:r>
      <w:hyperlink r:id="rId5" w:history="1">
        <w:r w:rsidR="00EA5ECD" w:rsidRPr="00217940">
          <w:rPr>
            <w:rStyle w:val="Hyperlink"/>
            <w:sz w:val="28"/>
            <w:szCs w:val="28"/>
          </w:rPr>
          <w:t>http://courses.ut.edu.vn</w:t>
        </w:r>
      </w:hyperlink>
      <w:r w:rsidR="00ED7645">
        <w:rPr>
          <w:sz w:val="28"/>
          <w:szCs w:val="28"/>
        </w:rPr>
        <w:t xml:space="preserve"> </w:t>
      </w:r>
      <w:r w:rsidRPr="00002DCB">
        <w:rPr>
          <w:sz w:val="28"/>
          <w:szCs w:val="28"/>
        </w:rPr>
        <w:t xml:space="preserve">bằng hình thức trắc nghiệm online tại bất kỳ địa điểm và phương tiện nào có thể truy cập internet. </w:t>
      </w:r>
    </w:p>
    <w:p w:rsidR="00551B2D" w:rsidRPr="00002DCB" w:rsidRDefault="00090F22" w:rsidP="004D2991">
      <w:pPr>
        <w:pStyle w:val="ListParagraph"/>
        <w:numPr>
          <w:ilvl w:val="0"/>
          <w:numId w:val="3"/>
        </w:numPr>
        <w:spacing w:before="120" w:after="120"/>
        <w:ind w:left="0" w:firstLine="567"/>
        <w:jc w:val="both"/>
        <w:rPr>
          <w:sz w:val="28"/>
          <w:szCs w:val="28"/>
        </w:rPr>
      </w:pPr>
      <w:r w:rsidRPr="00002DCB">
        <w:rPr>
          <w:sz w:val="28"/>
          <w:szCs w:val="28"/>
        </w:rPr>
        <w:t>B</w:t>
      </w:r>
      <w:r w:rsidR="00551B2D" w:rsidRPr="00002DCB">
        <w:rPr>
          <w:sz w:val="28"/>
          <w:szCs w:val="28"/>
        </w:rPr>
        <w:t>ài thi gồm 50 câu hỏi trắc nghiệm, thời gian</w:t>
      </w:r>
      <w:r w:rsidR="004C2ED7" w:rsidRPr="00002DCB">
        <w:rPr>
          <w:sz w:val="28"/>
          <w:szCs w:val="28"/>
        </w:rPr>
        <w:t xml:space="preserve"> làm bài tối đa</w:t>
      </w:r>
      <w:r w:rsidR="00551B2D" w:rsidRPr="00002DCB">
        <w:rPr>
          <w:sz w:val="28"/>
          <w:szCs w:val="28"/>
        </w:rPr>
        <w:t xml:space="preserve"> </w:t>
      </w:r>
      <w:r w:rsidR="004C2ED7" w:rsidRPr="00002DCB">
        <w:rPr>
          <w:sz w:val="28"/>
          <w:szCs w:val="28"/>
        </w:rPr>
        <w:t>30</w:t>
      </w:r>
      <w:r w:rsidR="00551B2D" w:rsidRPr="00002DCB">
        <w:rPr>
          <w:sz w:val="28"/>
          <w:szCs w:val="28"/>
        </w:rPr>
        <w:t xml:space="preserve"> phút.</w:t>
      </w:r>
    </w:p>
    <w:p w:rsidR="00002DCB" w:rsidRPr="00002DCB" w:rsidRDefault="00002DCB" w:rsidP="004D2991">
      <w:pPr>
        <w:pStyle w:val="ListParagraph"/>
        <w:numPr>
          <w:ilvl w:val="0"/>
          <w:numId w:val="3"/>
        </w:numPr>
        <w:spacing w:before="120" w:after="120"/>
        <w:ind w:left="0" w:firstLine="567"/>
        <w:jc w:val="both"/>
        <w:rPr>
          <w:sz w:val="28"/>
          <w:szCs w:val="28"/>
        </w:rPr>
      </w:pPr>
      <w:r w:rsidRPr="00002DCB">
        <w:rPr>
          <w:sz w:val="28"/>
          <w:szCs w:val="28"/>
        </w:rPr>
        <w:t>Mỗi cá nhân chỉ được tham gia thi 1 lần.</w:t>
      </w:r>
    </w:p>
    <w:p w:rsidR="00002DCB" w:rsidRPr="00002DCB" w:rsidRDefault="00002DCB" w:rsidP="00002DCB">
      <w:pPr>
        <w:spacing w:before="120" w:after="120" w:line="240" w:lineRule="auto"/>
        <w:ind w:firstLine="426"/>
        <w:jc w:val="both"/>
        <w:rPr>
          <w:rFonts w:ascii="Times New Roman" w:hAnsi="Times New Roman" w:cs="Times New Roman"/>
          <w:b/>
          <w:i/>
          <w:sz w:val="28"/>
          <w:szCs w:val="28"/>
        </w:rPr>
      </w:pPr>
      <w:r w:rsidRPr="00002DCB">
        <w:rPr>
          <w:rFonts w:ascii="Times New Roman" w:hAnsi="Times New Roman" w:cs="Times New Roman"/>
          <w:b/>
          <w:i/>
          <w:sz w:val="28"/>
          <w:szCs w:val="28"/>
        </w:rPr>
        <w:t>Cách tính điểm:</w:t>
      </w:r>
    </w:p>
    <w:p w:rsidR="004C2ED7" w:rsidRDefault="00002DCB" w:rsidP="004C2ED7">
      <w:pPr>
        <w:spacing w:before="120" w:after="120" w:line="240" w:lineRule="auto"/>
        <w:ind w:firstLine="426"/>
        <w:jc w:val="both"/>
        <w:rPr>
          <w:rFonts w:ascii="Times New Roman" w:hAnsi="Times New Roman" w:cs="Times New Roman"/>
          <w:sz w:val="28"/>
          <w:szCs w:val="28"/>
        </w:rPr>
      </w:pPr>
      <w:r>
        <w:rPr>
          <w:rFonts w:ascii="Times New Roman" w:hAnsi="Times New Roman" w:cs="Times New Roman"/>
          <w:sz w:val="28"/>
          <w:szCs w:val="28"/>
        </w:rPr>
        <w:t>M</w:t>
      </w:r>
      <w:r w:rsidRPr="00002DCB">
        <w:rPr>
          <w:rFonts w:ascii="Times New Roman" w:hAnsi="Times New Roman" w:cs="Times New Roman"/>
          <w:sz w:val="28"/>
          <w:szCs w:val="28"/>
        </w:rPr>
        <w:t>ỗi</w:t>
      </w:r>
      <w:r>
        <w:rPr>
          <w:rFonts w:ascii="Times New Roman" w:hAnsi="Times New Roman" w:cs="Times New Roman"/>
          <w:sz w:val="28"/>
          <w:szCs w:val="28"/>
        </w:rPr>
        <w:t xml:space="preserve"> c</w:t>
      </w:r>
      <w:r w:rsidRPr="00002DCB">
        <w:rPr>
          <w:rFonts w:ascii="Times New Roman" w:hAnsi="Times New Roman" w:cs="Times New Roman"/>
          <w:sz w:val="28"/>
          <w:szCs w:val="28"/>
        </w:rPr>
        <w:t>â</w:t>
      </w:r>
      <w:r>
        <w:rPr>
          <w:rFonts w:ascii="Times New Roman" w:hAnsi="Times New Roman" w:cs="Times New Roman"/>
          <w:sz w:val="28"/>
          <w:szCs w:val="28"/>
        </w:rPr>
        <w:t xml:space="preserve">u </w:t>
      </w:r>
      <w:r w:rsidRPr="00002DCB">
        <w:rPr>
          <w:rFonts w:ascii="Times New Roman" w:hAnsi="Times New Roman" w:cs="Times New Roman"/>
          <w:sz w:val="28"/>
          <w:szCs w:val="28"/>
        </w:rPr>
        <w:t>đúng</w:t>
      </w:r>
      <w:r>
        <w:rPr>
          <w:rFonts w:ascii="Times New Roman" w:hAnsi="Times New Roman" w:cs="Times New Roman"/>
          <w:sz w:val="28"/>
          <w:szCs w:val="28"/>
        </w:rPr>
        <w:t xml:space="preserve"> đư</w:t>
      </w:r>
      <w:r w:rsidRPr="00002DCB">
        <w:rPr>
          <w:rFonts w:ascii="Times New Roman" w:hAnsi="Times New Roman" w:cs="Times New Roman"/>
          <w:sz w:val="28"/>
          <w:szCs w:val="28"/>
        </w:rPr>
        <w:t>ợc</w:t>
      </w:r>
      <w:r>
        <w:rPr>
          <w:rFonts w:ascii="Times New Roman" w:hAnsi="Times New Roman" w:cs="Times New Roman"/>
          <w:sz w:val="28"/>
          <w:szCs w:val="28"/>
        </w:rPr>
        <w:t xml:space="preserve"> t</w:t>
      </w:r>
      <w:r w:rsidRPr="00002DCB">
        <w:rPr>
          <w:rFonts w:ascii="Times New Roman" w:hAnsi="Times New Roman" w:cs="Times New Roman"/>
          <w:sz w:val="28"/>
          <w:szCs w:val="28"/>
        </w:rPr>
        <w:t>ính</w:t>
      </w:r>
      <w:r>
        <w:rPr>
          <w:rFonts w:ascii="Times New Roman" w:hAnsi="Times New Roman" w:cs="Times New Roman"/>
          <w:sz w:val="28"/>
          <w:szCs w:val="28"/>
        </w:rPr>
        <w:t xml:space="preserve"> 2 </w:t>
      </w:r>
      <w:r w:rsidRPr="00002DCB">
        <w:rPr>
          <w:rFonts w:ascii="Times New Roman" w:hAnsi="Times New Roman" w:cs="Times New Roman"/>
          <w:sz w:val="28"/>
          <w:szCs w:val="28"/>
        </w:rPr>
        <w:t>điể</w:t>
      </w:r>
      <w:r>
        <w:rPr>
          <w:rFonts w:ascii="Times New Roman" w:hAnsi="Times New Roman" w:cs="Times New Roman"/>
          <w:sz w:val="28"/>
          <w:szCs w:val="28"/>
        </w:rPr>
        <w:t>m, sai kh</w:t>
      </w:r>
      <w:r w:rsidRPr="00002DCB">
        <w:rPr>
          <w:rFonts w:ascii="Times New Roman" w:hAnsi="Times New Roman" w:cs="Times New Roman"/>
          <w:sz w:val="28"/>
          <w:szCs w:val="28"/>
        </w:rPr>
        <w:t>ô</w:t>
      </w:r>
      <w:r>
        <w:rPr>
          <w:rFonts w:ascii="Times New Roman" w:hAnsi="Times New Roman" w:cs="Times New Roman"/>
          <w:sz w:val="28"/>
          <w:szCs w:val="28"/>
        </w:rPr>
        <w:t>ng b</w:t>
      </w:r>
      <w:r w:rsidRPr="00002DCB">
        <w:rPr>
          <w:rFonts w:ascii="Times New Roman" w:hAnsi="Times New Roman" w:cs="Times New Roman"/>
          <w:sz w:val="28"/>
          <w:szCs w:val="28"/>
        </w:rPr>
        <w:t>ị</w:t>
      </w:r>
      <w:r>
        <w:rPr>
          <w:rFonts w:ascii="Times New Roman" w:hAnsi="Times New Roman" w:cs="Times New Roman"/>
          <w:sz w:val="28"/>
          <w:szCs w:val="28"/>
        </w:rPr>
        <w:t xml:space="preserve"> tr</w:t>
      </w:r>
      <w:r w:rsidRPr="00002DCB">
        <w:rPr>
          <w:rFonts w:ascii="Times New Roman" w:hAnsi="Times New Roman" w:cs="Times New Roman"/>
          <w:sz w:val="28"/>
          <w:szCs w:val="28"/>
        </w:rPr>
        <w:t>ừ</w:t>
      </w:r>
      <w:r>
        <w:rPr>
          <w:rFonts w:ascii="Times New Roman" w:hAnsi="Times New Roman" w:cs="Times New Roman"/>
          <w:sz w:val="28"/>
          <w:szCs w:val="28"/>
        </w:rPr>
        <w:t xml:space="preserve"> </w:t>
      </w:r>
      <w:r w:rsidRPr="00002DCB">
        <w:rPr>
          <w:rFonts w:ascii="Times New Roman" w:hAnsi="Times New Roman" w:cs="Times New Roman"/>
          <w:sz w:val="28"/>
          <w:szCs w:val="28"/>
        </w:rPr>
        <w:t>đ</w:t>
      </w:r>
      <w:r>
        <w:rPr>
          <w:rFonts w:ascii="Times New Roman" w:hAnsi="Times New Roman" w:cs="Times New Roman"/>
          <w:sz w:val="28"/>
          <w:szCs w:val="28"/>
        </w:rPr>
        <w:t>i</w:t>
      </w:r>
      <w:r w:rsidRPr="00002DCB">
        <w:rPr>
          <w:rFonts w:ascii="Times New Roman" w:hAnsi="Times New Roman" w:cs="Times New Roman"/>
          <w:sz w:val="28"/>
          <w:szCs w:val="28"/>
        </w:rPr>
        <w:t>ểm</w:t>
      </w:r>
      <w:r>
        <w:rPr>
          <w:rFonts w:ascii="Times New Roman" w:hAnsi="Times New Roman" w:cs="Times New Roman"/>
          <w:sz w:val="28"/>
          <w:szCs w:val="28"/>
        </w:rPr>
        <w:t>. T</w:t>
      </w:r>
      <w:r w:rsidR="004C2ED7" w:rsidRPr="004C2ED7">
        <w:rPr>
          <w:rFonts w:ascii="Times New Roman" w:hAnsi="Times New Roman" w:cs="Times New Roman"/>
          <w:sz w:val="28"/>
          <w:szCs w:val="28"/>
        </w:rPr>
        <w:t>ổng</w:t>
      </w:r>
      <w:r w:rsidR="004C2ED7">
        <w:rPr>
          <w:rFonts w:ascii="Times New Roman" w:hAnsi="Times New Roman" w:cs="Times New Roman"/>
          <w:sz w:val="28"/>
          <w:szCs w:val="28"/>
        </w:rPr>
        <w:t xml:space="preserve"> </w:t>
      </w:r>
      <w:r w:rsidR="004C2ED7" w:rsidRPr="004C2ED7">
        <w:rPr>
          <w:rFonts w:ascii="Times New Roman" w:hAnsi="Times New Roman" w:cs="Times New Roman"/>
          <w:sz w:val="28"/>
          <w:szCs w:val="28"/>
        </w:rPr>
        <w:t>đ</w:t>
      </w:r>
      <w:r w:rsidR="004C2ED7">
        <w:rPr>
          <w:rFonts w:ascii="Times New Roman" w:hAnsi="Times New Roman" w:cs="Times New Roman"/>
          <w:sz w:val="28"/>
          <w:szCs w:val="28"/>
        </w:rPr>
        <w:t>i</w:t>
      </w:r>
      <w:r w:rsidR="004C2ED7" w:rsidRPr="004C2ED7">
        <w:rPr>
          <w:rFonts w:ascii="Times New Roman" w:hAnsi="Times New Roman" w:cs="Times New Roman"/>
          <w:sz w:val="28"/>
          <w:szCs w:val="28"/>
        </w:rPr>
        <w:t>ểm</w:t>
      </w:r>
      <w:r w:rsidR="004C2ED7">
        <w:rPr>
          <w:rFonts w:ascii="Times New Roman" w:hAnsi="Times New Roman" w:cs="Times New Roman"/>
          <w:sz w:val="28"/>
          <w:szCs w:val="28"/>
        </w:rPr>
        <w:t xml:space="preserve"> to</w:t>
      </w:r>
      <w:r w:rsidR="004C2ED7" w:rsidRPr="004C2ED7">
        <w:rPr>
          <w:rFonts w:ascii="Times New Roman" w:hAnsi="Times New Roman" w:cs="Times New Roman"/>
          <w:sz w:val="28"/>
          <w:szCs w:val="28"/>
        </w:rPr>
        <w:t>àn</w:t>
      </w:r>
      <w:r w:rsidR="004C2ED7">
        <w:rPr>
          <w:rFonts w:ascii="Times New Roman" w:hAnsi="Times New Roman" w:cs="Times New Roman"/>
          <w:sz w:val="28"/>
          <w:szCs w:val="28"/>
        </w:rPr>
        <w:t xml:space="preserve"> b</w:t>
      </w:r>
      <w:r w:rsidR="004C2ED7" w:rsidRPr="004C2ED7">
        <w:rPr>
          <w:rFonts w:ascii="Times New Roman" w:hAnsi="Times New Roman" w:cs="Times New Roman"/>
          <w:sz w:val="28"/>
          <w:szCs w:val="28"/>
        </w:rPr>
        <w:t>ài</w:t>
      </w:r>
      <w:r w:rsidR="004C2ED7">
        <w:rPr>
          <w:rFonts w:ascii="Times New Roman" w:hAnsi="Times New Roman" w:cs="Times New Roman"/>
          <w:sz w:val="28"/>
          <w:szCs w:val="28"/>
        </w:rPr>
        <w:t xml:space="preserve"> l</w:t>
      </w:r>
      <w:r w:rsidR="004C2ED7" w:rsidRPr="004C2ED7">
        <w:rPr>
          <w:rFonts w:ascii="Times New Roman" w:hAnsi="Times New Roman" w:cs="Times New Roman"/>
          <w:sz w:val="28"/>
          <w:szCs w:val="28"/>
        </w:rPr>
        <w:t>à</w:t>
      </w:r>
      <w:r w:rsidR="004C2ED7">
        <w:rPr>
          <w:rFonts w:ascii="Times New Roman" w:hAnsi="Times New Roman" w:cs="Times New Roman"/>
          <w:sz w:val="28"/>
          <w:szCs w:val="28"/>
        </w:rPr>
        <w:t xml:space="preserve"> </w:t>
      </w:r>
      <w:r>
        <w:rPr>
          <w:rFonts w:ascii="Times New Roman" w:hAnsi="Times New Roman" w:cs="Times New Roman"/>
          <w:sz w:val="28"/>
          <w:szCs w:val="28"/>
        </w:rPr>
        <w:t>100</w:t>
      </w:r>
      <w:r w:rsidR="004C2ED7">
        <w:rPr>
          <w:rFonts w:ascii="Times New Roman" w:hAnsi="Times New Roman" w:cs="Times New Roman"/>
          <w:sz w:val="28"/>
          <w:szCs w:val="28"/>
        </w:rPr>
        <w:t xml:space="preserve"> </w:t>
      </w:r>
      <w:r w:rsidR="004C2ED7" w:rsidRPr="004C2ED7">
        <w:rPr>
          <w:rFonts w:ascii="Times New Roman" w:hAnsi="Times New Roman" w:cs="Times New Roman"/>
          <w:sz w:val="28"/>
          <w:szCs w:val="28"/>
        </w:rPr>
        <w:t>đ</w:t>
      </w:r>
      <w:r w:rsidR="004C2ED7">
        <w:rPr>
          <w:rFonts w:ascii="Times New Roman" w:hAnsi="Times New Roman" w:cs="Times New Roman"/>
          <w:sz w:val="28"/>
          <w:szCs w:val="28"/>
        </w:rPr>
        <w:t>i</w:t>
      </w:r>
      <w:r w:rsidR="004C2ED7" w:rsidRPr="004C2ED7">
        <w:rPr>
          <w:rFonts w:ascii="Times New Roman" w:hAnsi="Times New Roman" w:cs="Times New Roman"/>
          <w:sz w:val="28"/>
          <w:szCs w:val="28"/>
        </w:rPr>
        <w:t>ểm</w:t>
      </w:r>
      <w:r w:rsidR="004C2ED7">
        <w:rPr>
          <w:rFonts w:ascii="Times New Roman" w:hAnsi="Times New Roman" w:cs="Times New Roman"/>
          <w:sz w:val="28"/>
          <w:szCs w:val="28"/>
        </w:rPr>
        <w:t>.</w:t>
      </w:r>
    </w:p>
    <w:p w:rsidR="003E30D5" w:rsidRPr="004C2ED7" w:rsidRDefault="00097E04" w:rsidP="004C2ED7">
      <w:pPr>
        <w:shd w:val="clear" w:color="auto" w:fill="FFFFFF"/>
        <w:spacing w:before="120" w:after="120" w:line="240" w:lineRule="auto"/>
        <w:ind w:firstLine="426"/>
        <w:jc w:val="both"/>
        <w:rPr>
          <w:rFonts w:ascii="Times New Roman" w:eastAsia="Times New Roman" w:hAnsi="Times New Roman" w:cs="Times New Roman"/>
          <w:b/>
          <w:bCs/>
          <w:iCs/>
          <w:color w:val="000000"/>
          <w:sz w:val="28"/>
          <w:szCs w:val="28"/>
        </w:rPr>
      </w:pPr>
      <w:r w:rsidRPr="004C2ED7">
        <w:rPr>
          <w:rFonts w:ascii="Times New Roman" w:eastAsia="Times New Roman" w:hAnsi="Times New Roman" w:cs="Times New Roman"/>
          <w:b/>
          <w:bCs/>
          <w:iCs/>
          <w:color w:val="000000"/>
          <w:sz w:val="28"/>
          <w:szCs w:val="28"/>
        </w:rPr>
        <w:t>4. Thời</w:t>
      </w:r>
      <w:r w:rsidR="004C2ED7" w:rsidRPr="004C2ED7">
        <w:rPr>
          <w:rFonts w:ascii="Times New Roman" w:eastAsia="Times New Roman" w:hAnsi="Times New Roman" w:cs="Times New Roman"/>
          <w:b/>
          <w:bCs/>
          <w:iCs/>
          <w:color w:val="000000"/>
          <w:sz w:val="28"/>
          <w:szCs w:val="28"/>
        </w:rPr>
        <w:t xml:space="preserve"> gian</w:t>
      </w:r>
    </w:p>
    <w:p w:rsidR="004C2ED7" w:rsidRPr="004C2ED7" w:rsidRDefault="00BA64E1" w:rsidP="004C2ED7">
      <w:pPr>
        <w:spacing w:before="120" w:after="120" w:line="240" w:lineRule="auto"/>
        <w:ind w:firstLine="426"/>
        <w:jc w:val="both"/>
        <w:rPr>
          <w:rFonts w:ascii="Times New Roman" w:hAnsi="Times New Roman" w:cs="Times New Roman"/>
          <w:sz w:val="28"/>
          <w:szCs w:val="28"/>
        </w:rPr>
      </w:pPr>
      <w:r w:rsidRPr="004C2ED7">
        <w:rPr>
          <w:rFonts w:ascii="Times New Roman" w:eastAsia="Times New Roman" w:hAnsi="Times New Roman" w:cs="Times New Roman"/>
          <w:b/>
          <w:bCs/>
          <w:i/>
          <w:iCs/>
          <w:color w:val="000000"/>
          <w:sz w:val="28"/>
          <w:szCs w:val="28"/>
        </w:rPr>
        <w:t>- </w:t>
      </w:r>
      <w:r w:rsidRPr="004C2ED7">
        <w:rPr>
          <w:rFonts w:ascii="Times New Roman" w:eastAsia="Times New Roman" w:hAnsi="Times New Roman" w:cs="Times New Roman"/>
          <w:b/>
          <w:bCs/>
          <w:color w:val="000000"/>
          <w:sz w:val="28"/>
          <w:szCs w:val="28"/>
        </w:rPr>
        <w:t>Thời gian</w:t>
      </w:r>
      <w:r w:rsidR="004C2ED7" w:rsidRPr="004C2ED7">
        <w:rPr>
          <w:rFonts w:ascii="Times New Roman" w:eastAsia="Times New Roman" w:hAnsi="Times New Roman" w:cs="Times New Roman"/>
          <w:b/>
          <w:bCs/>
          <w:color w:val="000000"/>
          <w:sz w:val="28"/>
          <w:szCs w:val="28"/>
        </w:rPr>
        <w:t xml:space="preserve"> dự thi</w:t>
      </w:r>
      <w:r w:rsidRPr="004C2ED7">
        <w:rPr>
          <w:rFonts w:ascii="Times New Roman" w:eastAsia="Times New Roman" w:hAnsi="Times New Roman" w:cs="Times New Roman"/>
          <w:b/>
          <w:bCs/>
          <w:color w:val="000000"/>
          <w:sz w:val="28"/>
          <w:szCs w:val="28"/>
        </w:rPr>
        <w:t>:</w:t>
      </w:r>
      <w:r w:rsidRPr="004C2ED7">
        <w:rPr>
          <w:rFonts w:ascii="Times New Roman" w:eastAsia="Times New Roman" w:hAnsi="Times New Roman" w:cs="Times New Roman"/>
          <w:color w:val="000000"/>
          <w:sz w:val="28"/>
          <w:szCs w:val="28"/>
        </w:rPr>
        <w:t> </w:t>
      </w:r>
      <w:r w:rsidR="004C2ED7" w:rsidRPr="006C5501">
        <w:rPr>
          <w:rFonts w:ascii="Times New Roman" w:hAnsi="Times New Roman" w:cs="Times New Roman"/>
          <w:color w:val="FF0000"/>
          <w:sz w:val="28"/>
          <w:szCs w:val="28"/>
        </w:rPr>
        <w:t xml:space="preserve">dự kiến từ 8h ngày </w:t>
      </w:r>
      <w:r w:rsidR="00F75C9F" w:rsidRPr="006C5501">
        <w:rPr>
          <w:rFonts w:ascii="Times New Roman" w:hAnsi="Times New Roman" w:cs="Times New Roman"/>
          <w:color w:val="FF0000"/>
          <w:sz w:val="28"/>
          <w:szCs w:val="28"/>
        </w:rPr>
        <w:t>1</w:t>
      </w:r>
      <w:r w:rsidR="00720B16" w:rsidRPr="006C5501">
        <w:rPr>
          <w:rFonts w:ascii="Times New Roman" w:hAnsi="Times New Roman" w:cs="Times New Roman"/>
          <w:color w:val="FF0000"/>
          <w:sz w:val="28"/>
          <w:szCs w:val="28"/>
        </w:rPr>
        <w:t>2</w:t>
      </w:r>
      <w:r w:rsidR="004C2ED7" w:rsidRPr="006C5501">
        <w:rPr>
          <w:rFonts w:ascii="Times New Roman" w:hAnsi="Times New Roman" w:cs="Times New Roman"/>
          <w:color w:val="FF0000"/>
          <w:sz w:val="28"/>
          <w:szCs w:val="28"/>
        </w:rPr>
        <w:t>/11/2019 đến 16h ngày 1</w:t>
      </w:r>
      <w:r w:rsidR="00F75C9F" w:rsidRPr="006C5501">
        <w:rPr>
          <w:rFonts w:ascii="Times New Roman" w:hAnsi="Times New Roman" w:cs="Times New Roman"/>
          <w:color w:val="FF0000"/>
          <w:sz w:val="28"/>
          <w:szCs w:val="28"/>
        </w:rPr>
        <w:t>7</w:t>
      </w:r>
      <w:r w:rsidR="004C2ED7" w:rsidRPr="006C5501">
        <w:rPr>
          <w:rFonts w:ascii="Times New Roman" w:hAnsi="Times New Roman" w:cs="Times New Roman"/>
          <w:color w:val="FF0000"/>
          <w:sz w:val="28"/>
          <w:szCs w:val="28"/>
        </w:rPr>
        <w:t>/11/2019</w:t>
      </w:r>
    </w:p>
    <w:p w:rsidR="004C2ED7" w:rsidRPr="004C2ED7" w:rsidRDefault="004C2ED7" w:rsidP="004C2ED7">
      <w:pPr>
        <w:spacing w:before="120" w:after="120" w:line="240" w:lineRule="auto"/>
        <w:ind w:firstLine="426"/>
        <w:jc w:val="both"/>
        <w:rPr>
          <w:rFonts w:ascii="Times New Roman" w:hAnsi="Times New Roman" w:cs="Times New Roman"/>
          <w:sz w:val="28"/>
          <w:szCs w:val="28"/>
        </w:rPr>
      </w:pPr>
      <w:r w:rsidRPr="004C2ED7">
        <w:rPr>
          <w:rFonts w:ascii="Times New Roman" w:hAnsi="Times New Roman" w:cs="Times New Roman"/>
          <w:sz w:val="28"/>
          <w:szCs w:val="28"/>
        </w:rPr>
        <w:t xml:space="preserve">- </w:t>
      </w:r>
      <w:r w:rsidRPr="004C2ED7">
        <w:rPr>
          <w:rFonts w:ascii="Times New Roman" w:hAnsi="Times New Roman" w:cs="Times New Roman"/>
          <w:b/>
          <w:sz w:val="28"/>
          <w:szCs w:val="28"/>
        </w:rPr>
        <w:t>Thời gian tổng kết và trao giải:</w:t>
      </w:r>
      <w:r w:rsidRPr="004C2ED7">
        <w:rPr>
          <w:rFonts w:ascii="Times New Roman" w:hAnsi="Times New Roman" w:cs="Times New Roman"/>
          <w:sz w:val="28"/>
          <w:szCs w:val="28"/>
        </w:rPr>
        <w:t xml:space="preserve"> từ ngày </w:t>
      </w:r>
      <w:r w:rsidR="00F75C9F">
        <w:rPr>
          <w:rFonts w:ascii="Times New Roman" w:hAnsi="Times New Roman" w:cs="Times New Roman"/>
          <w:sz w:val="28"/>
          <w:szCs w:val="28"/>
        </w:rPr>
        <w:t>2</w:t>
      </w:r>
      <w:r w:rsidR="00605158">
        <w:rPr>
          <w:rFonts w:ascii="Times New Roman" w:hAnsi="Times New Roman" w:cs="Times New Roman"/>
          <w:sz w:val="28"/>
          <w:szCs w:val="28"/>
        </w:rPr>
        <w:t>6</w:t>
      </w:r>
      <w:r w:rsidRPr="004C2ED7">
        <w:rPr>
          <w:rFonts w:ascii="Times New Roman" w:hAnsi="Times New Roman" w:cs="Times New Roman"/>
          <w:sz w:val="28"/>
          <w:szCs w:val="28"/>
        </w:rPr>
        <w:t>/11/2</w:t>
      </w:r>
      <w:r w:rsidR="00434959">
        <w:rPr>
          <w:rFonts w:ascii="Times New Roman" w:hAnsi="Times New Roman" w:cs="Times New Roman"/>
          <w:sz w:val="28"/>
          <w:szCs w:val="28"/>
        </w:rPr>
        <w:t>01</w:t>
      </w:r>
      <w:r w:rsidRPr="004C2ED7">
        <w:rPr>
          <w:rFonts w:ascii="Times New Roman" w:hAnsi="Times New Roman" w:cs="Times New Roman"/>
          <w:sz w:val="28"/>
          <w:szCs w:val="28"/>
        </w:rPr>
        <w:t>9 đến 2</w:t>
      </w:r>
      <w:r w:rsidR="00F75C9F">
        <w:rPr>
          <w:rFonts w:ascii="Times New Roman" w:hAnsi="Times New Roman" w:cs="Times New Roman"/>
          <w:sz w:val="28"/>
          <w:szCs w:val="28"/>
        </w:rPr>
        <w:t>9</w:t>
      </w:r>
      <w:r w:rsidRPr="004C2ED7">
        <w:rPr>
          <w:rFonts w:ascii="Times New Roman" w:hAnsi="Times New Roman" w:cs="Times New Roman"/>
          <w:sz w:val="28"/>
          <w:szCs w:val="28"/>
        </w:rPr>
        <w:t>/11/2019</w:t>
      </w:r>
    </w:p>
    <w:p w:rsidR="00BA64E1" w:rsidRPr="004C2ED7" w:rsidRDefault="00097E04" w:rsidP="004C2ED7">
      <w:pPr>
        <w:shd w:val="clear" w:color="auto" w:fill="FFFFFF"/>
        <w:spacing w:before="120" w:after="120" w:line="240" w:lineRule="auto"/>
        <w:ind w:firstLine="426"/>
        <w:jc w:val="both"/>
        <w:rPr>
          <w:rFonts w:ascii="Times New Roman" w:eastAsia="Times New Roman" w:hAnsi="Times New Roman" w:cs="Times New Roman"/>
          <w:color w:val="000000"/>
          <w:sz w:val="28"/>
          <w:szCs w:val="28"/>
        </w:rPr>
      </w:pPr>
      <w:r w:rsidRPr="004C2ED7">
        <w:rPr>
          <w:rFonts w:ascii="Times New Roman" w:eastAsia="Times New Roman" w:hAnsi="Times New Roman" w:cs="Times New Roman"/>
          <w:b/>
          <w:bCs/>
          <w:color w:val="000000"/>
          <w:sz w:val="28"/>
          <w:szCs w:val="28"/>
        </w:rPr>
        <w:t>5</w:t>
      </w:r>
      <w:r w:rsidR="00BA64E1" w:rsidRPr="004C2ED7">
        <w:rPr>
          <w:rFonts w:ascii="Times New Roman" w:eastAsia="Times New Roman" w:hAnsi="Times New Roman" w:cs="Times New Roman"/>
          <w:b/>
          <w:bCs/>
          <w:color w:val="000000"/>
          <w:sz w:val="28"/>
          <w:szCs w:val="28"/>
        </w:rPr>
        <w:t xml:space="preserve">. </w:t>
      </w:r>
      <w:r w:rsidRPr="004C2ED7">
        <w:rPr>
          <w:rFonts w:ascii="Times New Roman" w:eastAsia="Times New Roman" w:hAnsi="Times New Roman" w:cs="Times New Roman"/>
          <w:b/>
          <w:bCs/>
          <w:color w:val="000000"/>
          <w:sz w:val="28"/>
          <w:szCs w:val="28"/>
        </w:rPr>
        <w:t>Cơ</w:t>
      </w:r>
      <w:r w:rsidR="00002DCB">
        <w:rPr>
          <w:rFonts w:ascii="Times New Roman" w:eastAsia="Times New Roman" w:hAnsi="Times New Roman" w:cs="Times New Roman"/>
          <w:b/>
          <w:bCs/>
          <w:color w:val="000000"/>
          <w:sz w:val="28"/>
          <w:szCs w:val="28"/>
        </w:rPr>
        <w:t xml:space="preserve"> cấu giải thưởng</w:t>
      </w:r>
    </w:p>
    <w:p w:rsidR="00BA64E1" w:rsidRPr="004C2ED7" w:rsidRDefault="00BA64E1" w:rsidP="004C2ED7">
      <w:pPr>
        <w:shd w:val="clear" w:color="auto" w:fill="FFFFFF"/>
        <w:spacing w:before="120" w:after="120" w:line="240" w:lineRule="auto"/>
        <w:ind w:firstLine="426"/>
        <w:jc w:val="both"/>
        <w:rPr>
          <w:rFonts w:ascii="Times New Roman" w:eastAsia="Times New Roman" w:hAnsi="Times New Roman" w:cs="Times New Roman"/>
          <w:color w:val="000000"/>
          <w:sz w:val="28"/>
          <w:szCs w:val="28"/>
        </w:rPr>
      </w:pPr>
      <w:r w:rsidRPr="004C2ED7">
        <w:rPr>
          <w:rFonts w:ascii="Times New Roman" w:eastAsia="Times New Roman" w:hAnsi="Times New Roman" w:cs="Times New Roman"/>
          <w:b/>
          <w:bCs/>
          <w:i/>
          <w:iCs/>
          <w:color w:val="000000"/>
          <w:sz w:val="28"/>
          <w:szCs w:val="28"/>
        </w:rPr>
        <w:t>Giải tập thể</w:t>
      </w:r>
      <w:r w:rsidRPr="004C2ED7">
        <w:rPr>
          <w:rFonts w:ascii="Times New Roman" w:eastAsia="Times New Roman" w:hAnsi="Times New Roman" w:cs="Times New Roman"/>
          <w:i/>
          <w:iCs/>
          <w:color w:val="000000"/>
          <w:sz w:val="28"/>
          <w:szCs w:val="28"/>
        </w:rPr>
        <w:t>:</w:t>
      </w:r>
    </w:p>
    <w:p w:rsidR="00002DCB" w:rsidRDefault="00BA64E1" w:rsidP="00002DCB">
      <w:pPr>
        <w:shd w:val="clear" w:color="auto" w:fill="FFFFFF"/>
        <w:spacing w:before="120" w:after="120" w:line="240" w:lineRule="auto"/>
        <w:ind w:firstLine="426"/>
        <w:jc w:val="both"/>
        <w:rPr>
          <w:rFonts w:ascii="Times New Roman" w:eastAsia="Times New Roman" w:hAnsi="Times New Roman" w:cs="Times New Roman"/>
          <w:color w:val="000000"/>
          <w:sz w:val="28"/>
          <w:szCs w:val="28"/>
        </w:rPr>
      </w:pPr>
      <w:r w:rsidRPr="004C2ED7">
        <w:rPr>
          <w:rFonts w:ascii="Times New Roman" w:eastAsia="Times New Roman" w:hAnsi="Times New Roman" w:cs="Times New Roman"/>
          <w:i/>
          <w:iCs/>
          <w:color w:val="000000"/>
          <w:sz w:val="28"/>
          <w:szCs w:val="28"/>
        </w:rPr>
        <w:t>- </w:t>
      </w:r>
      <w:r w:rsidR="00002DCB">
        <w:rPr>
          <w:rFonts w:ascii="Times New Roman" w:eastAsia="Times New Roman" w:hAnsi="Times New Roman" w:cs="Times New Roman"/>
          <w:color w:val="000000"/>
          <w:sz w:val="28"/>
          <w:szCs w:val="28"/>
        </w:rPr>
        <w:t>T</w:t>
      </w:r>
      <w:r w:rsidR="00002DCB" w:rsidRPr="00002DCB">
        <w:rPr>
          <w:rFonts w:ascii="Times New Roman" w:eastAsia="Times New Roman" w:hAnsi="Times New Roman" w:cs="Times New Roman"/>
          <w:color w:val="000000"/>
          <w:sz w:val="28"/>
          <w:szCs w:val="28"/>
        </w:rPr>
        <w:t>ập</w:t>
      </w:r>
      <w:r w:rsidR="00002DCB">
        <w:rPr>
          <w:rFonts w:ascii="Times New Roman" w:eastAsia="Times New Roman" w:hAnsi="Times New Roman" w:cs="Times New Roman"/>
          <w:color w:val="000000"/>
          <w:sz w:val="28"/>
          <w:szCs w:val="28"/>
        </w:rPr>
        <w:t xml:space="preserve"> th</w:t>
      </w:r>
      <w:r w:rsidR="00002DCB" w:rsidRPr="00002DCB">
        <w:rPr>
          <w:rFonts w:ascii="Times New Roman" w:eastAsia="Times New Roman" w:hAnsi="Times New Roman" w:cs="Times New Roman"/>
          <w:color w:val="000000"/>
          <w:sz w:val="28"/>
          <w:szCs w:val="28"/>
        </w:rPr>
        <w:t>ể</w:t>
      </w:r>
      <w:r w:rsidR="00002DCB">
        <w:rPr>
          <w:rFonts w:ascii="Times New Roman" w:eastAsia="Times New Roman" w:hAnsi="Times New Roman" w:cs="Times New Roman"/>
          <w:color w:val="000000"/>
          <w:sz w:val="28"/>
          <w:szCs w:val="28"/>
        </w:rPr>
        <w:t xml:space="preserve"> c</w:t>
      </w:r>
      <w:r w:rsidR="00002DCB" w:rsidRPr="00002DCB">
        <w:rPr>
          <w:rFonts w:ascii="Times New Roman" w:eastAsia="Times New Roman" w:hAnsi="Times New Roman" w:cs="Times New Roman"/>
          <w:color w:val="000000"/>
          <w:sz w:val="28"/>
          <w:szCs w:val="28"/>
        </w:rPr>
        <w:t>ó</w:t>
      </w:r>
      <w:r w:rsidR="00002DCB">
        <w:rPr>
          <w:rFonts w:ascii="Times New Roman" w:eastAsia="Times New Roman" w:hAnsi="Times New Roman" w:cs="Times New Roman"/>
          <w:color w:val="000000"/>
          <w:sz w:val="28"/>
          <w:szCs w:val="28"/>
        </w:rPr>
        <w:t xml:space="preserve"> </w:t>
      </w:r>
      <w:r w:rsidR="00913C0F">
        <w:rPr>
          <w:rFonts w:ascii="Times New Roman" w:eastAsia="Times New Roman" w:hAnsi="Times New Roman" w:cs="Times New Roman"/>
          <w:color w:val="000000"/>
          <w:sz w:val="28"/>
          <w:szCs w:val="28"/>
        </w:rPr>
        <w:t>tỉ lệ</w:t>
      </w:r>
      <w:bookmarkStart w:id="0" w:name="_GoBack"/>
      <w:bookmarkEnd w:id="0"/>
      <w:r w:rsidR="00002DCB">
        <w:rPr>
          <w:rFonts w:ascii="Times New Roman" w:eastAsia="Times New Roman" w:hAnsi="Times New Roman" w:cs="Times New Roman"/>
          <w:color w:val="000000"/>
          <w:sz w:val="28"/>
          <w:szCs w:val="28"/>
        </w:rPr>
        <w:t xml:space="preserve"> tham gia </w:t>
      </w:r>
      <w:r w:rsidR="00002DCB" w:rsidRPr="00002DCB">
        <w:rPr>
          <w:rFonts w:ascii="Times New Roman" w:eastAsia="Times New Roman" w:hAnsi="Times New Roman" w:cs="Times New Roman"/>
          <w:color w:val="000000"/>
          <w:sz w:val="28"/>
          <w:szCs w:val="28"/>
        </w:rPr>
        <w:t>đô</w:t>
      </w:r>
      <w:r w:rsidR="00002DCB">
        <w:rPr>
          <w:rFonts w:ascii="Times New Roman" w:eastAsia="Times New Roman" w:hAnsi="Times New Roman" w:cs="Times New Roman"/>
          <w:color w:val="000000"/>
          <w:sz w:val="28"/>
          <w:szCs w:val="28"/>
        </w:rPr>
        <w:t>ng nh</w:t>
      </w:r>
      <w:r w:rsidR="00002DCB" w:rsidRPr="00002DCB">
        <w:rPr>
          <w:rFonts w:ascii="Times New Roman" w:eastAsia="Times New Roman" w:hAnsi="Times New Roman" w:cs="Times New Roman"/>
          <w:color w:val="000000"/>
          <w:sz w:val="28"/>
          <w:szCs w:val="28"/>
        </w:rPr>
        <w:t>ất</w:t>
      </w:r>
      <w:r w:rsidR="00002DCB">
        <w:rPr>
          <w:rFonts w:ascii="Times New Roman" w:eastAsia="Times New Roman" w:hAnsi="Times New Roman" w:cs="Times New Roman"/>
          <w:color w:val="000000"/>
          <w:sz w:val="28"/>
          <w:szCs w:val="28"/>
        </w:rPr>
        <w:t>: 01 gi</w:t>
      </w:r>
      <w:r w:rsidR="00002DCB" w:rsidRPr="00002DCB">
        <w:rPr>
          <w:rFonts w:ascii="Times New Roman" w:eastAsia="Times New Roman" w:hAnsi="Times New Roman" w:cs="Times New Roman"/>
          <w:color w:val="000000"/>
          <w:sz w:val="28"/>
          <w:szCs w:val="28"/>
        </w:rPr>
        <w:t>ải</w:t>
      </w:r>
      <w:r w:rsidR="00002DCB">
        <w:rPr>
          <w:rFonts w:ascii="Times New Roman" w:eastAsia="Times New Roman" w:hAnsi="Times New Roman" w:cs="Times New Roman"/>
          <w:color w:val="000000"/>
          <w:sz w:val="28"/>
          <w:szCs w:val="28"/>
        </w:rPr>
        <w:t xml:space="preserve"> tr</w:t>
      </w:r>
      <w:r w:rsidR="00002DCB" w:rsidRPr="00002DCB">
        <w:rPr>
          <w:rFonts w:ascii="Times New Roman" w:eastAsia="Times New Roman" w:hAnsi="Times New Roman" w:cs="Times New Roman"/>
          <w:color w:val="000000"/>
          <w:sz w:val="28"/>
          <w:szCs w:val="28"/>
        </w:rPr>
        <w:t>ị</w:t>
      </w:r>
      <w:r w:rsidR="00002DCB">
        <w:rPr>
          <w:rFonts w:ascii="Times New Roman" w:eastAsia="Times New Roman" w:hAnsi="Times New Roman" w:cs="Times New Roman"/>
          <w:color w:val="000000"/>
          <w:sz w:val="28"/>
          <w:szCs w:val="28"/>
        </w:rPr>
        <w:t xml:space="preserve"> gi</w:t>
      </w:r>
      <w:r w:rsidR="00002DCB" w:rsidRPr="00002DCB">
        <w:rPr>
          <w:rFonts w:ascii="Times New Roman" w:eastAsia="Times New Roman" w:hAnsi="Times New Roman" w:cs="Times New Roman"/>
          <w:color w:val="000000"/>
          <w:sz w:val="28"/>
          <w:szCs w:val="28"/>
        </w:rPr>
        <w:t>á</w:t>
      </w:r>
      <w:r w:rsidR="00002DCB">
        <w:rPr>
          <w:rFonts w:ascii="Times New Roman" w:eastAsia="Times New Roman" w:hAnsi="Times New Roman" w:cs="Times New Roman"/>
          <w:color w:val="000000"/>
          <w:sz w:val="28"/>
          <w:szCs w:val="28"/>
        </w:rPr>
        <w:t xml:space="preserve"> </w:t>
      </w:r>
      <w:r w:rsidR="00832759">
        <w:rPr>
          <w:rFonts w:ascii="Times New Roman" w:eastAsia="Times New Roman" w:hAnsi="Times New Roman" w:cs="Times New Roman"/>
          <w:color w:val="000000"/>
          <w:sz w:val="28"/>
          <w:szCs w:val="28"/>
        </w:rPr>
        <w:t>1.000.</w:t>
      </w:r>
      <w:r w:rsidR="00002DCB">
        <w:rPr>
          <w:rFonts w:ascii="Times New Roman" w:eastAsia="Times New Roman" w:hAnsi="Times New Roman" w:cs="Times New Roman"/>
          <w:color w:val="000000"/>
          <w:sz w:val="28"/>
          <w:szCs w:val="28"/>
        </w:rPr>
        <w:t>000 đồng;</w:t>
      </w:r>
    </w:p>
    <w:p w:rsidR="00BA64E1" w:rsidRPr="004C2ED7" w:rsidRDefault="00002DCB" w:rsidP="004C2ED7">
      <w:pPr>
        <w:shd w:val="clear" w:color="auto" w:fill="FFFFFF"/>
        <w:spacing w:before="120" w:after="120" w:line="240" w:lineRule="auto"/>
        <w:ind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T</w:t>
      </w:r>
      <w:r w:rsidRPr="00002DCB">
        <w:rPr>
          <w:rFonts w:ascii="Times New Roman" w:eastAsia="Times New Roman" w:hAnsi="Times New Roman" w:cs="Times New Roman"/>
          <w:color w:val="000000"/>
          <w:sz w:val="28"/>
          <w:szCs w:val="28"/>
        </w:rPr>
        <w:t>ập</w:t>
      </w:r>
      <w:r>
        <w:rPr>
          <w:rFonts w:ascii="Times New Roman" w:eastAsia="Times New Roman" w:hAnsi="Times New Roman" w:cs="Times New Roman"/>
          <w:color w:val="000000"/>
          <w:sz w:val="28"/>
          <w:szCs w:val="28"/>
        </w:rPr>
        <w:t xml:space="preserve"> th</w:t>
      </w:r>
      <w:r w:rsidRPr="00002DCB">
        <w:rPr>
          <w:rFonts w:ascii="Times New Roman" w:eastAsia="Times New Roman" w:hAnsi="Times New Roman" w:cs="Times New Roman"/>
          <w:color w:val="000000"/>
          <w:sz w:val="28"/>
          <w:szCs w:val="28"/>
        </w:rPr>
        <w:t>ể</w:t>
      </w:r>
      <w:r>
        <w:rPr>
          <w:rFonts w:ascii="Times New Roman" w:eastAsia="Times New Roman" w:hAnsi="Times New Roman" w:cs="Times New Roman"/>
          <w:color w:val="000000"/>
          <w:sz w:val="28"/>
          <w:szCs w:val="28"/>
        </w:rPr>
        <w:t xml:space="preserve"> xu</w:t>
      </w:r>
      <w:r w:rsidRPr="00002DCB">
        <w:rPr>
          <w:rFonts w:ascii="Times New Roman" w:eastAsia="Times New Roman" w:hAnsi="Times New Roman" w:cs="Times New Roman"/>
          <w:color w:val="000000"/>
          <w:sz w:val="28"/>
          <w:szCs w:val="28"/>
        </w:rPr>
        <w:t>ất</w:t>
      </w:r>
      <w:r>
        <w:rPr>
          <w:rFonts w:ascii="Times New Roman" w:eastAsia="Times New Roman" w:hAnsi="Times New Roman" w:cs="Times New Roman"/>
          <w:color w:val="000000"/>
          <w:sz w:val="28"/>
          <w:szCs w:val="28"/>
        </w:rPr>
        <w:t xml:space="preserve"> s</w:t>
      </w:r>
      <w:r w:rsidRPr="00002DCB">
        <w:rPr>
          <w:rFonts w:ascii="Times New Roman" w:eastAsia="Times New Roman" w:hAnsi="Times New Roman" w:cs="Times New Roman"/>
          <w:color w:val="000000"/>
          <w:sz w:val="28"/>
          <w:szCs w:val="28"/>
        </w:rPr>
        <w:t>ắc</w:t>
      </w:r>
      <w:r>
        <w:rPr>
          <w:rFonts w:ascii="Times New Roman" w:eastAsia="Times New Roman" w:hAnsi="Times New Roman" w:cs="Times New Roman"/>
          <w:color w:val="000000"/>
          <w:sz w:val="28"/>
          <w:szCs w:val="28"/>
        </w:rPr>
        <w:t xml:space="preserve"> nh</w:t>
      </w:r>
      <w:r w:rsidRPr="00002DCB">
        <w:rPr>
          <w:rFonts w:ascii="Times New Roman" w:eastAsia="Times New Roman" w:hAnsi="Times New Roman" w:cs="Times New Roman"/>
          <w:color w:val="000000"/>
          <w:sz w:val="28"/>
          <w:szCs w:val="28"/>
        </w:rPr>
        <w:t>ất</w:t>
      </w:r>
      <w:r>
        <w:rPr>
          <w:rFonts w:ascii="Times New Roman" w:eastAsia="Times New Roman" w:hAnsi="Times New Roman" w:cs="Times New Roman"/>
          <w:color w:val="000000"/>
          <w:sz w:val="28"/>
          <w:szCs w:val="28"/>
        </w:rPr>
        <w:t xml:space="preserve"> (t</w:t>
      </w:r>
      <w:r w:rsidRPr="00002DCB">
        <w:rPr>
          <w:rFonts w:ascii="Times New Roman" w:eastAsia="Times New Roman" w:hAnsi="Times New Roman" w:cs="Times New Roman"/>
          <w:color w:val="000000"/>
          <w:sz w:val="28"/>
          <w:szCs w:val="28"/>
        </w:rPr>
        <w:t>ính</w:t>
      </w:r>
      <w:r>
        <w:rPr>
          <w:rFonts w:ascii="Times New Roman" w:eastAsia="Times New Roman" w:hAnsi="Times New Roman" w:cs="Times New Roman"/>
          <w:color w:val="000000"/>
          <w:sz w:val="28"/>
          <w:szCs w:val="28"/>
        </w:rPr>
        <w:t xml:space="preserve"> </w:t>
      </w:r>
      <w:r w:rsidRPr="00002DCB">
        <w:rPr>
          <w:rFonts w:ascii="Times New Roman" w:eastAsia="Times New Roman" w:hAnsi="Times New Roman" w:cs="Times New Roman"/>
          <w:color w:val="000000"/>
          <w:sz w:val="28"/>
          <w:szCs w:val="28"/>
        </w:rPr>
        <w:t>đ</w:t>
      </w:r>
      <w:r>
        <w:rPr>
          <w:rFonts w:ascii="Times New Roman" w:eastAsia="Times New Roman" w:hAnsi="Times New Roman" w:cs="Times New Roman"/>
          <w:color w:val="000000"/>
          <w:sz w:val="28"/>
          <w:szCs w:val="28"/>
        </w:rPr>
        <w:t>i</w:t>
      </w:r>
      <w:r w:rsidRPr="00002DCB">
        <w:rPr>
          <w:rFonts w:ascii="Times New Roman" w:eastAsia="Times New Roman" w:hAnsi="Times New Roman" w:cs="Times New Roman"/>
          <w:color w:val="000000"/>
          <w:sz w:val="28"/>
          <w:szCs w:val="28"/>
        </w:rPr>
        <w:t>ểm</w:t>
      </w:r>
      <w:r>
        <w:rPr>
          <w:rFonts w:ascii="Times New Roman" w:eastAsia="Times New Roman" w:hAnsi="Times New Roman" w:cs="Times New Roman"/>
          <w:color w:val="000000"/>
          <w:sz w:val="28"/>
          <w:szCs w:val="28"/>
        </w:rPr>
        <w:t xml:space="preserve"> b</w:t>
      </w:r>
      <w:r w:rsidRPr="00002DCB">
        <w:rPr>
          <w:rFonts w:ascii="Times New Roman" w:eastAsia="Times New Roman" w:hAnsi="Times New Roman" w:cs="Times New Roman"/>
          <w:color w:val="000000"/>
          <w:sz w:val="28"/>
          <w:szCs w:val="28"/>
        </w:rPr>
        <w:t>ình</w:t>
      </w:r>
      <w:r>
        <w:rPr>
          <w:rFonts w:ascii="Times New Roman" w:eastAsia="Times New Roman" w:hAnsi="Times New Roman" w:cs="Times New Roman"/>
          <w:color w:val="000000"/>
          <w:sz w:val="28"/>
          <w:szCs w:val="28"/>
        </w:rPr>
        <w:t xml:space="preserve"> qu</w:t>
      </w:r>
      <w:r w:rsidRPr="00002DCB">
        <w:rPr>
          <w:rFonts w:ascii="Times New Roman" w:eastAsia="Times New Roman" w:hAnsi="Times New Roman" w:cs="Times New Roman"/>
          <w:color w:val="000000"/>
          <w:sz w:val="28"/>
          <w:szCs w:val="28"/>
        </w:rPr>
        <w:t>ân</w:t>
      </w:r>
      <w:r>
        <w:rPr>
          <w:rFonts w:ascii="Times New Roman" w:eastAsia="Times New Roman" w:hAnsi="Times New Roman" w:cs="Times New Roman"/>
          <w:color w:val="000000"/>
          <w:sz w:val="28"/>
          <w:szCs w:val="28"/>
        </w:rPr>
        <w:t xml:space="preserve"> c</w:t>
      </w:r>
      <w:r w:rsidRPr="00002DCB">
        <w:rPr>
          <w:rFonts w:ascii="Times New Roman" w:eastAsia="Times New Roman" w:hAnsi="Times New Roman" w:cs="Times New Roman"/>
          <w:color w:val="000000"/>
          <w:sz w:val="28"/>
          <w:szCs w:val="28"/>
        </w:rPr>
        <w:t>ủa</w:t>
      </w:r>
      <w:r>
        <w:rPr>
          <w:rFonts w:ascii="Times New Roman" w:eastAsia="Times New Roman" w:hAnsi="Times New Roman" w:cs="Times New Roman"/>
          <w:color w:val="000000"/>
          <w:sz w:val="28"/>
          <w:szCs w:val="28"/>
        </w:rPr>
        <w:t xml:space="preserve"> nh</w:t>
      </w:r>
      <w:r w:rsidRPr="00002DCB">
        <w:rPr>
          <w:rFonts w:ascii="Times New Roman" w:eastAsia="Times New Roman" w:hAnsi="Times New Roman" w:cs="Times New Roman"/>
          <w:color w:val="000000"/>
          <w:sz w:val="28"/>
          <w:szCs w:val="28"/>
        </w:rPr>
        <w:t>ững</w:t>
      </w:r>
      <w:r>
        <w:rPr>
          <w:rFonts w:ascii="Times New Roman" w:eastAsia="Times New Roman" w:hAnsi="Times New Roman" w:cs="Times New Roman"/>
          <w:color w:val="000000"/>
          <w:sz w:val="28"/>
          <w:szCs w:val="28"/>
        </w:rPr>
        <w:t xml:space="preserve"> ngư</w:t>
      </w:r>
      <w:r w:rsidRPr="00002DCB">
        <w:rPr>
          <w:rFonts w:ascii="Times New Roman" w:eastAsia="Times New Roman" w:hAnsi="Times New Roman" w:cs="Times New Roman"/>
          <w:color w:val="000000"/>
          <w:sz w:val="28"/>
          <w:szCs w:val="28"/>
        </w:rPr>
        <w:t>ời</w:t>
      </w:r>
      <w:r>
        <w:rPr>
          <w:rFonts w:ascii="Times New Roman" w:eastAsia="Times New Roman" w:hAnsi="Times New Roman" w:cs="Times New Roman"/>
          <w:color w:val="000000"/>
          <w:sz w:val="28"/>
          <w:szCs w:val="28"/>
        </w:rPr>
        <w:t xml:space="preserve"> tham gia trong t</w:t>
      </w:r>
      <w:r w:rsidRPr="00002DCB">
        <w:rPr>
          <w:rFonts w:ascii="Times New Roman" w:eastAsia="Times New Roman" w:hAnsi="Times New Roman" w:cs="Times New Roman"/>
          <w:color w:val="000000"/>
          <w:sz w:val="28"/>
          <w:szCs w:val="28"/>
        </w:rPr>
        <w:t>ập</w:t>
      </w:r>
      <w:r>
        <w:rPr>
          <w:rFonts w:ascii="Times New Roman" w:eastAsia="Times New Roman" w:hAnsi="Times New Roman" w:cs="Times New Roman"/>
          <w:color w:val="000000"/>
          <w:sz w:val="28"/>
          <w:szCs w:val="28"/>
        </w:rPr>
        <w:t xml:space="preserve"> th</w:t>
      </w:r>
      <w:r w:rsidRPr="00002DCB">
        <w:rPr>
          <w:rFonts w:ascii="Times New Roman" w:eastAsia="Times New Roman" w:hAnsi="Times New Roman" w:cs="Times New Roman"/>
          <w:color w:val="000000"/>
          <w:sz w:val="28"/>
          <w:szCs w:val="28"/>
        </w:rPr>
        <w:t>ể</w:t>
      </w:r>
      <w:r>
        <w:rPr>
          <w:rFonts w:ascii="Times New Roman" w:eastAsia="Times New Roman" w:hAnsi="Times New Roman" w:cs="Times New Roman"/>
          <w:color w:val="000000"/>
          <w:sz w:val="28"/>
          <w:szCs w:val="28"/>
        </w:rPr>
        <w:t xml:space="preserve"> </w:t>
      </w:r>
      <w:r w:rsidRPr="00002DCB">
        <w:rPr>
          <w:rFonts w:ascii="Times New Roman" w:eastAsia="Times New Roman" w:hAnsi="Times New Roman" w:cs="Times New Roman"/>
          <w:color w:val="000000"/>
          <w:sz w:val="28"/>
          <w:szCs w:val="28"/>
        </w:rPr>
        <w:t>đó</w:t>
      </w:r>
      <w:r>
        <w:rPr>
          <w:rFonts w:ascii="Times New Roman" w:eastAsia="Times New Roman" w:hAnsi="Times New Roman" w:cs="Times New Roman"/>
          <w:color w:val="000000"/>
          <w:sz w:val="28"/>
          <w:szCs w:val="28"/>
        </w:rPr>
        <w:t>): 01 gi</w:t>
      </w:r>
      <w:r w:rsidRPr="00002DCB">
        <w:rPr>
          <w:rFonts w:ascii="Times New Roman" w:eastAsia="Times New Roman" w:hAnsi="Times New Roman" w:cs="Times New Roman"/>
          <w:color w:val="000000"/>
          <w:sz w:val="28"/>
          <w:szCs w:val="28"/>
        </w:rPr>
        <w:t>ải</w:t>
      </w:r>
      <w:r>
        <w:rPr>
          <w:rFonts w:ascii="Times New Roman" w:eastAsia="Times New Roman" w:hAnsi="Times New Roman" w:cs="Times New Roman"/>
          <w:color w:val="000000"/>
          <w:sz w:val="28"/>
          <w:szCs w:val="28"/>
        </w:rPr>
        <w:t>, tr</w:t>
      </w:r>
      <w:r w:rsidRPr="00002DCB">
        <w:rPr>
          <w:rFonts w:ascii="Times New Roman" w:eastAsia="Times New Roman" w:hAnsi="Times New Roman" w:cs="Times New Roman"/>
          <w:color w:val="000000"/>
          <w:sz w:val="28"/>
          <w:szCs w:val="28"/>
        </w:rPr>
        <w:t>ị</w:t>
      </w:r>
      <w:r>
        <w:rPr>
          <w:rFonts w:ascii="Times New Roman" w:eastAsia="Times New Roman" w:hAnsi="Times New Roman" w:cs="Times New Roman"/>
          <w:color w:val="000000"/>
          <w:sz w:val="28"/>
          <w:szCs w:val="28"/>
        </w:rPr>
        <w:t xml:space="preserve"> gi</w:t>
      </w:r>
      <w:r w:rsidRPr="00002DCB">
        <w:rPr>
          <w:rFonts w:ascii="Times New Roman" w:eastAsia="Times New Roman" w:hAnsi="Times New Roman" w:cs="Times New Roman"/>
          <w:color w:val="000000"/>
          <w:sz w:val="28"/>
          <w:szCs w:val="28"/>
        </w:rPr>
        <w:t>á</w:t>
      </w:r>
      <w:r w:rsidR="003D5DCF">
        <w:rPr>
          <w:rFonts w:ascii="Times New Roman" w:eastAsia="Times New Roman" w:hAnsi="Times New Roman" w:cs="Times New Roman"/>
          <w:color w:val="000000"/>
          <w:sz w:val="28"/>
          <w:szCs w:val="28"/>
        </w:rPr>
        <w:t xml:space="preserve"> </w:t>
      </w:r>
      <w:r w:rsidR="00832759">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00.000</w:t>
      </w:r>
      <w:r w:rsidR="003D5DCF">
        <w:rPr>
          <w:rFonts w:ascii="Times New Roman" w:eastAsia="Times New Roman" w:hAnsi="Times New Roman" w:cs="Times New Roman"/>
          <w:color w:val="000000"/>
          <w:sz w:val="28"/>
          <w:szCs w:val="28"/>
        </w:rPr>
        <w:t xml:space="preserve"> đ</w:t>
      </w:r>
      <w:r w:rsidR="003D5DCF" w:rsidRPr="003D5DCF">
        <w:rPr>
          <w:rFonts w:ascii="Times New Roman" w:eastAsia="Times New Roman" w:hAnsi="Times New Roman" w:cs="Times New Roman"/>
          <w:color w:val="000000"/>
          <w:sz w:val="28"/>
          <w:szCs w:val="28"/>
        </w:rPr>
        <w:t>ồng</w:t>
      </w:r>
      <w:r w:rsidR="003D5DCF">
        <w:rPr>
          <w:rFonts w:ascii="Times New Roman" w:eastAsia="Times New Roman" w:hAnsi="Times New Roman" w:cs="Times New Roman"/>
          <w:color w:val="000000"/>
          <w:sz w:val="28"/>
          <w:szCs w:val="28"/>
        </w:rPr>
        <w:t>.</w:t>
      </w:r>
      <w:r w:rsidR="00BA64E1" w:rsidRPr="004C2ED7">
        <w:rPr>
          <w:rFonts w:ascii="Times New Roman" w:eastAsia="Times New Roman" w:hAnsi="Times New Roman" w:cs="Times New Roman"/>
          <w:color w:val="000000"/>
          <w:sz w:val="28"/>
          <w:szCs w:val="28"/>
        </w:rPr>
        <w:t xml:space="preserve"> </w:t>
      </w:r>
    </w:p>
    <w:p w:rsidR="00BA64E1" w:rsidRPr="004C2ED7" w:rsidRDefault="00BA64E1" w:rsidP="004C2ED7">
      <w:pPr>
        <w:shd w:val="clear" w:color="auto" w:fill="FFFFFF"/>
        <w:spacing w:before="120" w:after="120" w:line="240" w:lineRule="auto"/>
        <w:ind w:firstLine="426"/>
        <w:jc w:val="both"/>
        <w:rPr>
          <w:rFonts w:ascii="Times New Roman" w:eastAsia="Times New Roman" w:hAnsi="Times New Roman" w:cs="Times New Roman"/>
          <w:color w:val="000000"/>
          <w:sz w:val="28"/>
          <w:szCs w:val="28"/>
        </w:rPr>
      </w:pPr>
      <w:r w:rsidRPr="004C2ED7">
        <w:rPr>
          <w:rFonts w:ascii="Times New Roman" w:eastAsia="Times New Roman" w:hAnsi="Times New Roman" w:cs="Times New Roman"/>
          <w:b/>
          <w:bCs/>
          <w:i/>
          <w:iCs/>
          <w:color w:val="000000"/>
          <w:sz w:val="28"/>
          <w:szCs w:val="28"/>
        </w:rPr>
        <w:t>Giải cá nhân:</w:t>
      </w:r>
    </w:p>
    <w:p w:rsidR="00BA64E1" w:rsidRPr="004C2ED7" w:rsidRDefault="00BA64E1" w:rsidP="004C2ED7">
      <w:pPr>
        <w:shd w:val="clear" w:color="auto" w:fill="FFFFFF"/>
        <w:spacing w:before="120" w:after="120" w:line="240" w:lineRule="auto"/>
        <w:ind w:firstLine="426"/>
        <w:jc w:val="both"/>
        <w:rPr>
          <w:rFonts w:ascii="Times New Roman" w:eastAsia="Times New Roman" w:hAnsi="Times New Roman" w:cs="Times New Roman"/>
          <w:color w:val="000000"/>
          <w:sz w:val="28"/>
          <w:szCs w:val="28"/>
        </w:rPr>
      </w:pPr>
      <w:r w:rsidRPr="004C2ED7">
        <w:rPr>
          <w:rFonts w:ascii="Times New Roman" w:eastAsia="Times New Roman" w:hAnsi="Times New Roman" w:cs="Times New Roman"/>
          <w:color w:val="000000"/>
          <w:spacing w:val="-10"/>
          <w:sz w:val="28"/>
          <w:szCs w:val="28"/>
        </w:rPr>
        <w:t>Ban Tổ chức sẽ trao các giải cá nhân cho các thí sinh có số điểm cao nhất</w:t>
      </w:r>
      <w:r w:rsidR="00002DCB">
        <w:rPr>
          <w:rFonts w:ascii="Times New Roman" w:eastAsia="Times New Roman" w:hAnsi="Times New Roman" w:cs="Times New Roman"/>
          <w:color w:val="000000"/>
          <w:spacing w:val="-10"/>
          <w:sz w:val="28"/>
          <w:szCs w:val="28"/>
        </w:rPr>
        <w:t>, n</w:t>
      </w:r>
      <w:r w:rsidR="00002DCB" w:rsidRPr="00002DCB">
        <w:rPr>
          <w:rFonts w:ascii="Times New Roman" w:eastAsia="Times New Roman" w:hAnsi="Times New Roman" w:cs="Times New Roman"/>
          <w:color w:val="000000"/>
          <w:spacing w:val="-10"/>
          <w:sz w:val="28"/>
          <w:szCs w:val="28"/>
        </w:rPr>
        <w:t>ếu</w:t>
      </w:r>
      <w:r w:rsidR="00002DCB">
        <w:rPr>
          <w:rFonts w:ascii="Times New Roman" w:eastAsia="Times New Roman" w:hAnsi="Times New Roman" w:cs="Times New Roman"/>
          <w:color w:val="000000"/>
          <w:spacing w:val="-10"/>
          <w:sz w:val="28"/>
          <w:szCs w:val="28"/>
        </w:rPr>
        <w:t xml:space="preserve"> </w:t>
      </w:r>
      <w:r w:rsidR="00002DCB" w:rsidRPr="00002DCB">
        <w:rPr>
          <w:rFonts w:ascii="Times New Roman" w:eastAsia="Times New Roman" w:hAnsi="Times New Roman" w:cs="Times New Roman"/>
          <w:color w:val="000000"/>
          <w:spacing w:val="-10"/>
          <w:sz w:val="28"/>
          <w:szCs w:val="28"/>
        </w:rPr>
        <w:t>đ</w:t>
      </w:r>
      <w:r w:rsidR="00002DCB">
        <w:rPr>
          <w:rFonts w:ascii="Times New Roman" w:eastAsia="Times New Roman" w:hAnsi="Times New Roman" w:cs="Times New Roman"/>
          <w:color w:val="000000"/>
          <w:spacing w:val="-10"/>
          <w:sz w:val="28"/>
          <w:szCs w:val="28"/>
        </w:rPr>
        <w:t>i</w:t>
      </w:r>
      <w:r w:rsidR="00002DCB" w:rsidRPr="00002DCB">
        <w:rPr>
          <w:rFonts w:ascii="Times New Roman" w:eastAsia="Times New Roman" w:hAnsi="Times New Roman" w:cs="Times New Roman"/>
          <w:color w:val="000000"/>
          <w:spacing w:val="-10"/>
          <w:sz w:val="28"/>
          <w:szCs w:val="28"/>
        </w:rPr>
        <w:t>ể</w:t>
      </w:r>
      <w:r w:rsidR="00002DCB">
        <w:rPr>
          <w:rFonts w:ascii="Times New Roman" w:eastAsia="Times New Roman" w:hAnsi="Times New Roman" w:cs="Times New Roman"/>
          <w:color w:val="000000"/>
          <w:spacing w:val="-10"/>
          <w:sz w:val="28"/>
          <w:szCs w:val="28"/>
        </w:rPr>
        <w:t>m s</w:t>
      </w:r>
      <w:r w:rsidR="00002DCB" w:rsidRPr="00002DCB">
        <w:rPr>
          <w:rFonts w:ascii="Times New Roman" w:eastAsia="Times New Roman" w:hAnsi="Times New Roman" w:cs="Times New Roman"/>
          <w:color w:val="000000"/>
          <w:spacing w:val="-10"/>
          <w:sz w:val="28"/>
          <w:szCs w:val="28"/>
        </w:rPr>
        <w:t>ố</w:t>
      </w:r>
      <w:r w:rsidR="00002DCB">
        <w:rPr>
          <w:rFonts w:ascii="Times New Roman" w:eastAsia="Times New Roman" w:hAnsi="Times New Roman" w:cs="Times New Roman"/>
          <w:color w:val="000000"/>
          <w:spacing w:val="-10"/>
          <w:sz w:val="28"/>
          <w:szCs w:val="28"/>
        </w:rPr>
        <w:t xml:space="preserve"> b</w:t>
      </w:r>
      <w:r w:rsidR="00002DCB" w:rsidRPr="00002DCB">
        <w:rPr>
          <w:rFonts w:ascii="Times New Roman" w:eastAsia="Times New Roman" w:hAnsi="Times New Roman" w:cs="Times New Roman"/>
          <w:color w:val="000000"/>
          <w:spacing w:val="-10"/>
          <w:sz w:val="28"/>
          <w:szCs w:val="28"/>
        </w:rPr>
        <w:t>ằng</w:t>
      </w:r>
      <w:r w:rsidR="00002DCB">
        <w:rPr>
          <w:rFonts w:ascii="Times New Roman" w:eastAsia="Times New Roman" w:hAnsi="Times New Roman" w:cs="Times New Roman"/>
          <w:color w:val="000000"/>
          <w:spacing w:val="-10"/>
          <w:sz w:val="28"/>
          <w:szCs w:val="28"/>
        </w:rPr>
        <w:t xml:space="preserve"> nhau th</w:t>
      </w:r>
      <w:r w:rsidR="00002DCB" w:rsidRPr="00002DCB">
        <w:rPr>
          <w:rFonts w:ascii="Times New Roman" w:eastAsia="Times New Roman" w:hAnsi="Times New Roman" w:cs="Times New Roman"/>
          <w:color w:val="000000"/>
          <w:spacing w:val="-10"/>
          <w:sz w:val="28"/>
          <w:szCs w:val="28"/>
        </w:rPr>
        <w:t>ì</w:t>
      </w:r>
      <w:r w:rsidR="00002DCB">
        <w:rPr>
          <w:rFonts w:ascii="Times New Roman" w:eastAsia="Times New Roman" w:hAnsi="Times New Roman" w:cs="Times New Roman"/>
          <w:color w:val="000000"/>
          <w:spacing w:val="-10"/>
          <w:sz w:val="28"/>
          <w:szCs w:val="28"/>
        </w:rPr>
        <w:t xml:space="preserve"> th</w:t>
      </w:r>
      <w:r w:rsidR="00002DCB" w:rsidRPr="00002DCB">
        <w:rPr>
          <w:rFonts w:ascii="Times New Roman" w:eastAsia="Times New Roman" w:hAnsi="Times New Roman" w:cs="Times New Roman"/>
          <w:color w:val="000000"/>
          <w:spacing w:val="-10"/>
          <w:sz w:val="28"/>
          <w:szCs w:val="28"/>
        </w:rPr>
        <w:t>ời</w:t>
      </w:r>
      <w:r w:rsidR="00002DCB">
        <w:rPr>
          <w:rFonts w:ascii="Times New Roman" w:eastAsia="Times New Roman" w:hAnsi="Times New Roman" w:cs="Times New Roman"/>
          <w:color w:val="000000"/>
          <w:spacing w:val="-10"/>
          <w:sz w:val="28"/>
          <w:szCs w:val="28"/>
        </w:rPr>
        <w:t xml:space="preserve"> gian thi s</w:t>
      </w:r>
      <w:r w:rsidR="00002DCB" w:rsidRPr="00002DCB">
        <w:rPr>
          <w:rFonts w:ascii="Times New Roman" w:eastAsia="Times New Roman" w:hAnsi="Times New Roman" w:cs="Times New Roman"/>
          <w:color w:val="000000"/>
          <w:spacing w:val="-10"/>
          <w:sz w:val="28"/>
          <w:szCs w:val="28"/>
        </w:rPr>
        <w:t>ẽ</w:t>
      </w:r>
      <w:r w:rsidR="00002DCB">
        <w:rPr>
          <w:rFonts w:ascii="Times New Roman" w:eastAsia="Times New Roman" w:hAnsi="Times New Roman" w:cs="Times New Roman"/>
          <w:color w:val="000000"/>
          <w:spacing w:val="-10"/>
          <w:sz w:val="28"/>
          <w:szCs w:val="28"/>
        </w:rPr>
        <w:t xml:space="preserve"> đư</w:t>
      </w:r>
      <w:r w:rsidR="00002DCB" w:rsidRPr="00002DCB">
        <w:rPr>
          <w:rFonts w:ascii="Times New Roman" w:eastAsia="Times New Roman" w:hAnsi="Times New Roman" w:cs="Times New Roman"/>
          <w:color w:val="000000"/>
          <w:spacing w:val="-10"/>
          <w:sz w:val="28"/>
          <w:szCs w:val="28"/>
        </w:rPr>
        <w:t>ợ</w:t>
      </w:r>
      <w:r w:rsidR="00002DCB">
        <w:rPr>
          <w:rFonts w:ascii="Times New Roman" w:eastAsia="Times New Roman" w:hAnsi="Times New Roman" w:cs="Times New Roman"/>
          <w:color w:val="000000"/>
          <w:spacing w:val="-10"/>
          <w:sz w:val="28"/>
          <w:szCs w:val="28"/>
        </w:rPr>
        <w:t>c so s</w:t>
      </w:r>
      <w:r w:rsidR="00002DCB" w:rsidRPr="00002DCB">
        <w:rPr>
          <w:rFonts w:ascii="Times New Roman" w:eastAsia="Times New Roman" w:hAnsi="Times New Roman" w:cs="Times New Roman"/>
          <w:color w:val="000000"/>
          <w:spacing w:val="-10"/>
          <w:sz w:val="28"/>
          <w:szCs w:val="28"/>
        </w:rPr>
        <w:t>ánh</w:t>
      </w:r>
      <w:r w:rsidR="00002DCB">
        <w:rPr>
          <w:rFonts w:ascii="Times New Roman" w:eastAsia="Times New Roman" w:hAnsi="Times New Roman" w:cs="Times New Roman"/>
          <w:color w:val="000000"/>
          <w:spacing w:val="-10"/>
          <w:sz w:val="28"/>
          <w:szCs w:val="28"/>
        </w:rPr>
        <w:t>, th</w:t>
      </w:r>
      <w:r w:rsidR="00002DCB" w:rsidRPr="00002DCB">
        <w:rPr>
          <w:rFonts w:ascii="Times New Roman" w:eastAsia="Times New Roman" w:hAnsi="Times New Roman" w:cs="Times New Roman"/>
          <w:color w:val="000000"/>
          <w:spacing w:val="-10"/>
          <w:sz w:val="28"/>
          <w:szCs w:val="28"/>
        </w:rPr>
        <w:t>í</w:t>
      </w:r>
      <w:r w:rsidR="00002DCB">
        <w:rPr>
          <w:rFonts w:ascii="Times New Roman" w:eastAsia="Times New Roman" w:hAnsi="Times New Roman" w:cs="Times New Roman"/>
          <w:color w:val="000000"/>
          <w:spacing w:val="-10"/>
          <w:sz w:val="28"/>
          <w:szCs w:val="28"/>
        </w:rPr>
        <w:t xml:space="preserve"> sinh c</w:t>
      </w:r>
      <w:r w:rsidR="00002DCB" w:rsidRPr="00002DCB">
        <w:rPr>
          <w:rFonts w:ascii="Times New Roman" w:eastAsia="Times New Roman" w:hAnsi="Times New Roman" w:cs="Times New Roman"/>
          <w:color w:val="000000"/>
          <w:spacing w:val="-10"/>
          <w:sz w:val="28"/>
          <w:szCs w:val="28"/>
        </w:rPr>
        <w:t>ó</w:t>
      </w:r>
      <w:r w:rsidR="00002DCB">
        <w:rPr>
          <w:rFonts w:ascii="Times New Roman" w:eastAsia="Times New Roman" w:hAnsi="Times New Roman" w:cs="Times New Roman"/>
          <w:color w:val="000000"/>
          <w:spacing w:val="-10"/>
          <w:sz w:val="28"/>
          <w:szCs w:val="28"/>
        </w:rPr>
        <w:t xml:space="preserve"> th</w:t>
      </w:r>
      <w:r w:rsidR="00002DCB" w:rsidRPr="00002DCB">
        <w:rPr>
          <w:rFonts w:ascii="Times New Roman" w:eastAsia="Times New Roman" w:hAnsi="Times New Roman" w:cs="Times New Roman"/>
          <w:color w:val="000000"/>
          <w:spacing w:val="-10"/>
          <w:sz w:val="28"/>
          <w:szCs w:val="28"/>
        </w:rPr>
        <w:t>ời</w:t>
      </w:r>
      <w:r w:rsidR="00002DCB">
        <w:rPr>
          <w:rFonts w:ascii="Times New Roman" w:eastAsia="Times New Roman" w:hAnsi="Times New Roman" w:cs="Times New Roman"/>
          <w:color w:val="000000"/>
          <w:spacing w:val="-10"/>
          <w:sz w:val="28"/>
          <w:szCs w:val="28"/>
        </w:rPr>
        <w:t xml:space="preserve"> gian thi ng</w:t>
      </w:r>
      <w:r w:rsidR="00002DCB" w:rsidRPr="00002DCB">
        <w:rPr>
          <w:rFonts w:ascii="Times New Roman" w:eastAsia="Times New Roman" w:hAnsi="Times New Roman" w:cs="Times New Roman"/>
          <w:color w:val="000000"/>
          <w:spacing w:val="-10"/>
          <w:sz w:val="28"/>
          <w:szCs w:val="28"/>
        </w:rPr>
        <w:t>ắn</w:t>
      </w:r>
      <w:r w:rsidR="00002DCB">
        <w:rPr>
          <w:rFonts w:ascii="Times New Roman" w:eastAsia="Times New Roman" w:hAnsi="Times New Roman" w:cs="Times New Roman"/>
          <w:color w:val="000000"/>
          <w:spacing w:val="-10"/>
          <w:sz w:val="28"/>
          <w:szCs w:val="28"/>
        </w:rPr>
        <w:t xml:space="preserve"> h</w:t>
      </w:r>
      <w:r w:rsidR="00002DCB" w:rsidRPr="00002DCB">
        <w:rPr>
          <w:rFonts w:ascii="Times New Roman" w:eastAsia="Times New Roman" w:hAnsi="Times New Roman" w:cs="Times New Roman"/>
          <w:color w:val="000000"/>
          <w:spacing w:val="-10"/>
          <w:sz w:val="28"/>
          <w:szCs w:val="28"/>
        </w:rPr>
        <w:t>ơ</w:t>
      </w:r>
      <w:r w:rsidR="00002DCB">
        <w:rPr>
          <w:rFonts w:ascii="Times New Roman" w:eastAsia="Times New Roman" w:hAnsi="Times New Roman" w:cs="Times New Roman"/>
          <w:color w:val="000000"/>
          <w:spacing w:val="-10"/>
          <w:sz w:val="28"/>
          <w:szCs w:val="28"/>
        </w:rPr>
        <w:t>n s</w:t>
      </w:r>
      <w:r w:rsidR="00002DCB" w:rsidRPr="00002DCB">
        <w:rPr>
          <w:rFonts w:ascii="Times New Roman" w:eastAsia="Times New Roman" w:hAnsi="Times New Roman" w:cs="Times New Roman"/>
          <w:color w:val="000000"/>
          <w:spacing w:val="-10"/>
          <w:sz w:val="28"/>
          <w:szCs w:val="28"/>
        </w:rPr>
        <w:t>ẽ</w:t>
      </w:r>
      <w:r w:rsidR="00002DCB">
        <w:rPr>
          <w:rFonts w:ascii="Times New Roman" w:eastAsia="Times New Roman" w:hAnsi="Times New Roman" w:cs="Times New Roman"/>
          <w:color w:val="000000"/>
          <w:spacing w:val="-10"/>
          <w:sz w:val="28"/>
          <w:szCs w:val="28"/>
        </w:rPr>
        <w:t xml:space="preserve"> </w:t>
      </w:r>
      <w:r w:rsidR="00002DCB" w:rsidRPr="00002DCB">
        <w:rPr>
          <w:rFonts w:ascii="Times New Roman" w:eastAsia="Times New Roman" w:hAnsi="Times New Roman" w:cs="Times New Roman"/>
          <w:color w:val="000000"/>
          <w:spacing w:val="-10"/>
          <w:sz w:val="28"/>
          <w:szCs w:val="28"/>
        </w:rPr>
        <w:t>đạt</w:t>
      </w:r>
      <w:r w:rsidR="00002DCB">
        <w:rPr>
          <w:rFonts w:ascii="Times New Roman" w:eastAsia="Times New Roman" w:hAnsi="Times New Roman" w:cs="Times New Roman"/>
          <w:color w:val="000000"/>
          <w:spacing w:val="-10"/>
          <w:sz w:val="28"/>
          <w:szCs w:val="28"/>
        </w:rPr>
        <w:t xml:space="preserve"> gi</w:t>
      </w:r>
      <w:r w:rsidR="00002DCB" w:rsidRPr="00002DCB">
        <w:rPr>
          <w:rFonts w:ascii="Times New Roman" w:eastAsia="Times New Roman" w:hAnsi="Times New Roman" w:cs="Times New Roman"/>
          <w:color w:val="000000"/>
          <w:spacing w:val="-10"/>
          <w:sz w:val="28"/>
          <w:szCs w:val="28"/>
        </w:rPr>
        <w:t>ải</w:t>
      </w:r>
      <w:r w:rsidR="00002DCB">
        <w:rPr>
          <w:rFonts w:ascii="Times New Roman" w:eastAsia="Times New Roman" w:hAnsi="Times New Roman" w:cs="Times New Roman"/>
          <w:color w:val="000000"/>
          <w:spacing w:val="-10"/>
          <w:sz w:val="28"/>
          <w:szCs w:val="28"/>
        </w:rPr>
        <w:t>.</w:t>
      </w:r>
      <w:r w:rsidRPr="004C2ED7">
        <w:rPr>
          <w:rFonts w:ascii="Times New Roman" w:eastAsia="Times New Roman" w:hAnsi="Times New Roman" w:cs="Times New Roman"/>
          <w:color w:val="000000"/>
          <w:spacing w:val="-10"/>
          <w:sz w:val="28"/>
          <w:szCs w:val="28"/>
        </w:rPr>
        <w:t xml:space="preserve"> Cơ cấu giải như sau:</w:t>
      </w:r>
    </w:p>
    <w:p w:rsidR="00BA64E1" w:rsidRPr="004C2ED7" w:rsidRDefault="00002DCB" w:rsidP="004C2ED7">
      <w:pPr>
        <w:shd w:val="clear" w:color="auto" w:fill="FFFFFF"/>
        <w:spacing w:before="120" w:after="120" w:line="240" w:lineRule="auto"/>
        <w:ind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- 1 giải Nhất: </w:t>
      </w:r>
      <w:r w:rsidR="007F2428">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00.000 đ</w:t>
      </w:r>
      <w:r w:rsidRPr="00002DCB">
        <w:rPr>
          <w:rFonts w:ascii="Times New Roman" w:eastAsia="Times New Roman" w:hAnsi="Times New Roman" w:cs="Times New Roman"/>
          <w:color w:val="000000"/>
          <w:sz w:val="28"/>
          <w:szCs w:val="28"/>
        </w:rPr>
        <w:t>ồng</w:t>
      </w:r>
    </w:p>
    <w:p w:rsidR="00BA64E1" w:rsidRDefault="00002DCB" w:rsidP="004C2ED7">
      <w:pPr>
        <w:shd w:val="clear" w:color="auto" w:fill="FFFFFF"/>
        <w:spacing w:before="120" w:after="120" w:line="240" w:lineRule="auto"/>
        <w:ind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- 2 giải Nhì: </w:t>
      </w:r>
      <w:r w:rsidR="007F2428">
        <w:rPr>
          <w:rFonts w:ascii="Times New Roman" w:eastAsia="Times New Roman" w:hAnsi="Times New Roman" w:cs="Times New Roman"/>
          <w:color w:val="000000"/>
          <w:sz w:val="28"/>
          <w:szCs w:val="28"/>
        </w:rPr>
        <w:t>5</w:t>
      </w:r>
      <w:r>
        <w:rPr>
          <w:rFonts w:ascii="Times New Roman" w:eastAsia="Times New Roman" w:hAnsi="Times New Roman" w:cs="Times New Roman"/>
          <w:color w:val="000000"/>
          <w:sz w:val="28"/>
          <w:szCs w:val="28"/>
        </w:rPr>
        <w:t>00.000 đ</w:t>
      </w:r>
      <w:r w:rsidRPr="00002DCB">
        <w:rPr>
          <w:rFonts w:ascii="Times New Roman" w:eastAsia="Times New Roman" w:hAnsi="Times New Roman" w:cs="Times New Roman"/>
          <w:color w:val="000000"/>
          <w:sz w:val="28"/>
          <w:szCs w:val="28"/>
        </w:rPr>
        <w:t>ồng</w:t>
      </w:r>
    </w:p>
    <w:p w:rsidR="00BA64E1" w:rsidRPr="004C2ED7" w:rsidRDefault="00002DCB" w:rsidP="004C2ED7">
      <w:pPr>
        <w:shd w:val="clear" w:color="auto" w:fill="FFFFFF"/>
        <w:spacing w:before="120" w:after="120" w:line="240" w:lineRule="auto"/>
        <w:ind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- 3 giải Ba: </w:t>
      </w:r>
      <w:r w:rsidR="007F2428">
        <w:rPr>
          <w:rFonts w:ascii="Times New Roman" w:eastAsia="Times New Roman" w:hAnsi="Times New Roman" w:cs="Times New Roman"/>
          <w:color w:val="000000"/>
          <w:sz w:val="28"/>
          <w:szCs w:val="28"/>
        </w:rPr>
        <w:t>3</w:t>
      </w:r>
      <w:r>
        <w:rPr>
          <w:rFonts w:ascii="Times New Roman" w:eastAsia="Times New Roman" w:hAnsi="Times New Roman" w:cs="Times New Roman"/>
          <w:color w:val="000000"/>
          <w:sz w:val="28"/>
          <w:szCs w:val="28"/>
        </w:rPr>
        <w:t>00.000 d</w:t>
      </w:r>
      <w:r w:rsidRPr="00002DCB">
        <w:rPr>
          <w:rFonts w:ascii="Times New Roman" w:eastAsia="Times New Roman" w:hAnsi="Times New Roman" w:cs="Times New Roman"/>
          <w:color w:val="000000"/>
          <w:sz w:val="28"/>
          <w:szCs w:val="28"/>
        </w:rPr>
        <w:t>ồng</w:t>
      </w:r>
    </w:p>
    <w:p w:rsidR="00BA64E1" w:rsidRDefault="00002DCB" w:rsidP="004C2ED7">
      <w:pPr>
        <w:shd w:val="clear" w:color="auto" w:fill="FFFFFF"/>
        <w:spacing w:before="120" w:after="120" w:line="240" w:lineRule="auto"/>
        <w:ind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BA64E1" w:rsidRPr="004C2ED7">
        <w:rPr>
          <w:rFonts w:ascii="Times New Roman" w:eastAsia="Times New Roman" w:hAnsi="Times New Roman" w:cs="Times New Roman"/>
          <w:color w:val="000000"/>
          <w:sz w:val="28"/>
          <w:szCs w:val="28"/>
        </w:rPr>
        <w:t>5 giải Khuyến khích</w:t>
      </w:r>
      <w:r>
        <w:rPr>
          <w:rFonts w:ascii="Times New Roman" w:eastAsia="Times New Roman" w:hAnsi="Times New Roman" w:cs="Times New Roman"/>
          <w:color w:val="000000"/>
          <w:sz w:val="28"/>
          <w:szCs w:val="28"/>
        </w:rPr>
        <w:t>: 100.000 đ</w:t>
      </w:r>
      <w:r w:rsidRPr="00002DCB">
        <w:rPr>
          <w:rFonts w:ascii="Times New Roman" w:eastAsia="Times New Roman" w:hAnsi="Times New Roman" w:cs="Times New Roman"/>
          <w:color w:val="000000"/>
          <w:sz w:val="28"/>
          <w:szCs w:val="28"/>
        </w:rPr>
        <w:t>ồng</w:t>
      </w:r>
      <w:r w:rsidR="00BA64E1" w:rsidRPr="004C2ED7">
        <w:rPr>
          <w:rFonts w:ascii="Times New Roman" w:eastAsia="Times New Roman" w:hAnsi="Times New Roman" w:cs="Times New Roman"/>
          <w:color w:val="000000"/>
          <w:sz w:val="28"/>
          <w:szCs w:val="28"/>
        </w:rPr>
        <w:t>.</w:t>
      </w:r>
    </w:p>
    <w:p w:rsidR="00A8787D" w:rsidRDefault="00A8787D" w:rsidP="004C2ED7">
      <w:pPr>
        <w:shd w:val="clear" w:color="auto" w:fill="FFFFFF"/>
        <w:spacing w:before="120" w:after="120" w:line="240" w:lineRule="auto"/>
        <w:ind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Ngo</w:t>
      </w:r>
      <w:r w:rsidRPr="00A8787D">
        <w:rPr>
          <w:rFonts w:ascii="Times New Roman" w:eastAsia="Times New Roman" w:hAnsi="Times New Roman" w:cs="Times New Roman"/>
          <w:color w:val="000000"/>
          <w:sz w:val="28"/>
          <w:szCs w:val="28"/>
        </w:rPr>
        <w:t>ài</w:t>
      </w:r>
      <w:r>
        <w:rPr>
          <w:rFonts w:ascii="Times New Roman" w:eastAsia="Times New Roman" w:hAnsi="Times New Roman" w:cs="Times New Roman"/>
          <w:color w:val="000000"/>
          <w:sz w:val="28"/>
          <w:szCs w:val="28"/>
        </w:rPr>
        <w:t xml:space="preserve"> gi</w:t>
      </w:r>
      <w:r w:rsidRPr="00A8787D">
        <w:rPr>
          <w:rFonts w:ascii="Times New Roman" w:eastAsia="Times New Roman" w:hAnsi="Times New Roman" w:cs="Times New Roman"/>
          <w:color w:val="000000"/>
          <w:sz w:val="28"/>
          <w:szCs w:val="28"/>
        </w:rPr>
        <w:t>ải</w:t>
      </w:r>
      <w:r>
        <w:rPr>
          <w:rFonts w:ascii="Times New Roman" w:eastAsia="Times New Roman" w:hAnsi="Times New Roman" w:cs="Times New Roman"/>
          <w:color w:val="000000"/>
          <w:sz w:val="28"/>
          <w:szCs w:val="28"/>
        </w:rPr>
        <w:t xml:space="preserve"> th</w:t>
      </w:r>
      <w:r w:rsidR="00A428AE" w:rsidRPr="00A428AE">
        <w:rPr>
          <w:rFonts w:ascii="Times New Roman" w:eastAsia="Times New Roman" w:hAnsi="Times New Roman" w:cs="Times New Roman"/>
          <w:color w:val="000000"/>
          <w:sz w:val="28"/>
          <w:szCs w:val="28"/>
        </w:rPr>
        <w:t>ư</w:t>
      </w:r>
      <w:r w:rsidRPr="00A8787D">
        <w:rPr>
          <w:rFonts w:ascii="Times New Roman" w:eastAsia="Times New Roman" w:hAnsi="Times New Roman" w:cs="Times New Roman"/>
          <w:color w:val="000000"/>
          <w:sz w:val="28"/>
          <w:szCs w:val="28"/>
        </w:rPr>
        <w:t>ởng</w:t>
      </w:r>
      <w:r>
        <w:rPr>
          <w:rFonts w:ascii="Times New Roman" w:eastAsia="Times New Roman" w:hAnsi="Times New Roman" w:cs="Times New Roman"/>
          <w:color w:val="000000"/>
          <w:sz w:val="28"/>
          <w:szCs w:val="28"/>
        </w:rPr>
        <w:t xml:space="preserve"> ti</w:t>
      </w:r>
      <w:r w:rsidRPr="00A8787D">
        <w:rPr>
          <w:rFonts w:ascii="Times New Roman" w:eastAsia="Times New Roman" w:hAnsi="Times New Roman" w:cs="Times New Roman"/>
          <w:color w:val="000000"/>
          <w:sz w:val="28"/>
          <w:szCs w:val="28"/>
        </w:rPr>
        <w:t>ền</w:t>
      </w:r>
      <w:r>
        <w:rPr>
          <w:rFonts w:ascii="Times New Roman" w:eastAsia="Times New Roman" w:hAnsi="Times New Roman" w:cs="Times New Roman"/>
          <w:color w:val="000000"/>
          <w:sz w:val="28"/>
          <w:szCs w:val="28"/>
        </w:rPr>
        <w:t xml:space="preserve"> m</w:t>
      </w:r>
      <w:r w:rsidRPr="00A8787D">
        <w:rPr>
          <w:rFonts w:ascii="Times New Roman" w:eastAsia="Times New Roman" w:hAnsi="Times New Roman" w:cs="Times New Roman"/>
          <w:color w:val="000000"/>
          <w:sz w:val="28"/>
          <w:szCs w:val="28"/>
        </w:rPr>
        <w:t>ặt</w:t>
      </w:r>
      <w:r>
        <w:rPr>
          <w:rFonts w:ascii="Times New Roman" w:eastAsia="Times New Roman" w:hAnsi="Times New Roman" w:cs="Times New Roman"/>
          <w:color w:val="000000"/>
          <w:sz w:val="28"/>
          <w:szCs w:val="28"/>
        </w:rPr>
        <w:t>, sinh vi</w:t>
      </w:r>
      <w:r w:rsidRPr="00A8787D">
        <w:rPr>
          <w:rFonts w:ascii="Times New Roman" w:eastAsia="Times New Roman" w:hAnsi="Times New Roman" w:cs="Times New Roman"/>
          <w:color w:val="000000"/>
          <w:sz w:val="28"/>
          <w:szCs w:val="28"/>
        </w:rPr>
        <w:t>ê</w:t>
      </w:r>
      <w:r>
        <w:rPr>
          <w:rFonts w:ascii="Times New Roman" w:eastAsia="Times New Roman" w:hAnsi="Times New Roman" w:cs="Times New Roman"/>
          <w:color w:val="000000"/>
          <w:sz w:val="28"/>
          <w:szCs w:val="28"/>
        </w:rPr>
        <w:t>n tham gia c</w:t>
      </w:r>
      <w:r w:rsidRPr="00A8787D">
        <w:rPr>
          <w:rFonts w:ascii="Times New Roman" w:eastAsia="Times New Roman" w:hAnsi="Times New Roman" w:cs="Times New Roman"/>
          <w:color w:val="000000"/>
          <w:sz w:val="28"/>
          <w:szCs w:val="28"/>
        </w:rPr>
        <w:t>òn</w:t>
      </w:r>
      <w:r>
        <w:rPr>
          <w:rFonts w:ascii="Times New Roman" w:eastAsia="Times New Roman" w:hAnsi="Times New Roman" w:cs="Times New Roman"/>
          <w:color w:val="000000"/>
          <w:sz w:val="28"/>
          <w:szCs w:val="28"/>
        </w:rPr>
        <w:t xml:space="preserve"> đư</w:t>
      </w:r>
      <w:r w:rsidRPr="00A8787D">
        <w:rPr>
          <w:rFonts w:ascii="Times New Roman" w:eastAsia="Times New Roman" w:hAnsi="Times New Roman" w:cs="Times New Roman"/>
          <w:color w:val="000000"/>
          <w:sz w:val="28"/>
          <w:szCs w:val="28"/>
        </w:rPr>
        <w:t>ợc</w:t>
      </w:r>
      <w:r>
        <w:rPr>
          <w:rFonts w:ascii="Times New Roman" w:eastAsia="Times New Roman" w:hAnsi="Times New Roman" w:cs="Times New Roman"/>
          <w:color w:val="000000"/>
          <w:sz w:val="28"/>
          <w:szCs w:val="28"/>
        </w:rPr>
        <w:t xml:space="preserve"> c</w:t>
      </w:r>
      <w:r w:rsidRPr="00A8787D">
        <w:rPr>
          <w:rFonts w:ascii="Times New Roman" w:eastAsia="Times New Roman" w:hAnsi="Times New Roman" w:cs="Times New Roman"/>
          <w:color w:val="000000"/>
          <w:sz w:val="28"/>
          <w:szCs w:val="28"/>
        </w:rPr>
        <w:t>ộng</w:t>
      </w:r>
      <w:r>
        <w:rPr>
          <w:rFonts w:ascii="Times New Roman" w:eastAsia="Times New Roman" w:hAnsi="Times New Roman" w:cs="Times New Roman"/>
          <w:color w:val="000000"/>
          <w:sz w:val="28"/>
          <w:szCs w:val="28"/>
        </w:rPr>
        <w:t xml:space="preserve"> </w:t>
      </w:r>
      <w:r w:rsidRPr="00A8787D">
        <w:rPr>
          <w:rFonts w:ascii="Times New Roman" w:eastAsia="Times New Roman" w:hAnsi="Times New Roman" w:cs="Times New Roman"/>
          <w:color w:val="000000"/>
          <w:sz w:val="28"/>
          <w:szCs w:val="28"/>
        </w:rPr>
        <w:t>đ</w:t>
      </w:r>
      <w:r>
        <w:rPr>
          <w:rFonts w:ascii="Times New Roman" w:eastAsia="Times New Roman" w:hAnsi="Times New Roman" w:cs="Times New Roman"/>
          <w:color w:val="000000"/>
          <w:sz w:val="28"/>
          <w:szCs w:val="28"/>
        </w:rPr>
        <w:t>i</w:t>
      </w:r>
      <w:r w:rsidRPr="00A8787D">
        <w:rPr>
          <w:rFonts w:ascii="Times New Roman" w:eastAsia="Times New Roman" w:hAnsi="Times New Roman" w:cs="Times New Roman"/>
          <w:color w:val="000000"/>
          <w:sz w:val="28"/>
          <w:szCs w:val="28"/>
        </w:rPr>
        <w:t>ểm</w:t>
      </w:r>
      <w:r>
        <w:rPr>
          <w:rFonts w:ascii="Times New Roman" w:eastAsia="Times New Roman" w:hAnsi="Times New Roman" w:cs="Times New Roman"/>
          <w:color w:val="000000"/>
          <w:sz w:val="28"/>
          <w:szCs w:val="28"/>
        </w:rPr>
        <w:t xml:space="preserve"> r</w:t>
      </w:r>
      <w:r w:rsidRPr="00A8787D">
        <w:rPr>
          <w:rFonts w:ascii="Times New Roman" w:eastAsia="Times New Roman" w:hAnsi="Times New Roman" w:cs="Times New Roman"/>
          <w:color w:val="000000"/>
          <w:sz w:val="28"/>
          <w:szCs w:val="28"/>
        </w:rPr>
        <w:t>èn</w:t>
      </w:r>
      <w:r>
        <w:rPr>
          <w:rFonts w:ascii="Times New Roman" w:eastAsia="Times New Roman" w:hAnsi="Times New Roman" w:cs="Times New Roman"/>
          <w:color w:val="000000"/>
          <w:sz w:val="28"/>
          <w:szCs w:val="28"/>
        </w:rPr>
        <w:t xml:space="preserve"> luy</w:t>
      </w:r>
      <w:r w:rsidRPr="00A8787D">
        <w:rPr>
          <w:rFonts w:ascii="Times New Roman" w:eastAsia="Times New Roman" w:hAnsi="Times New Roman" w:cs="Times New Roman"/>
          <w:color w:val="000000"/>
          <w:sz w:val="28"/>
          <w:szCs w:val="28"/>
        </w:rPr>
        <w:t>ện</w:t>
      </w:r>
      <w:r>
        <w:rPr>
          <w:rFonts w:ascii="Times New Roman" w:eastAsia="Times New Roman" w:hAnsi="Times New Roman" w:cs="Times New Roman"/>
          <w:color w:val="000000"/>
          <w:sz w:val="28"/>
          <w:szCs w:val="28"/>
        </w:rPr>
        <w:t>.</w:t>
      </w:r>
    </w:p>
    <w:p w:rsidR="0043509D" w:rsidRDefault="0043509D" w:rsidP="00D90B88">
      <w:pPr>
        <w:shd w:val="clear" w:color="auto" w:fill="FFFFFF"/>
        <w:spacing w:before="120" w:after="120" w:line="240" w:lineRule="auto"/>
        <w:ind w:firstLine="567"/>
        <w:jc w:val="both"/>
        <w:rPr>
          <w:rFonts w:ascii="Times New Roman" w:eastAsia="Times New Roman" w:hAnsi="Times New Roman" w:cs="Times New Roman"/>
          <w:b/>
          <w:bCs/>
          <w:color w:val="000000"/>
          <w:sz w:val="28"/>
          <w:szCs w:val="28"/>
        </w:rPr>
      </w:pPr>
    </w:p>
    <w:p w:rsidR="00E146EA" w:rsidRDefault="00E146EA" w:rsidP="00D90B88">
      <w:pPr>
        <w:shd w:val="clear" w:color="auto" w:fill="FFFFFF"/>
        <w:spacing w:before="120" w:after="120" w:line="240" w:lineRule="auto"/>
        <w:ind w:firstLine="567"/>
        <w:jc w:val="both"/>
        <w:rPr>
          <w:rFonts w:ascii="Times New Roman" w:eastAsia="Times New Roman" w:hAnsi="Times New Roman" w:cs="Times New Roman"/>
          <w:b/>
          <w:bCs/>
          <w:color w:val="000000"/>
          <w:sz w:val="28"/>
          <w:szCs w:val="28"/>
        </w:rPr>
      </w:pPr>
    </w:p>
    <w:p w:rsidR="00E146EA" w:rsidRDefault="00E146EA" w:rsidP="00D90B88">
      <w:pPr>
        <w:shd w:val="clear" w:color="auto" w:fill="FFFFFF"/>
        <w:spacing w:before="120" w:after="120" w:line="240" w:lineRule="auto"/>
        <w:ind w:firstLine="567"/>
        <w:jc w:val="both"/>
        <w:rPr>
          <w:rFonts w:ascii="Times New Roman" w:eastAsia="Times New Roman" w:hAnsi="Times New Roman" w:cs="Times New Roman"/>
          <w:b/>
          <w:bCs/>
          <w:color w:val="000000"/>
          <w:sz w:val="28"/>
          <w:szCs w:val="28"/>
        </w:rPr>
      </w:pPr>
    </w:p>
    <w:p w:rsidR="0043509D" w:rsidRDefault="0043509D" w:rsidP="00D90B88">
      <w:pPr>
        <w:shd w:val="clear" w:color="auto" w:fill="FFFFFF"/>
        <w:spacing w:before="120" w:after="120" w:line="240" w:lineRule="auto"/>
        <w:ind w:firstLine="567"/>
        <w:jc w:val="both"/>
        <w:rPr>
          <w:rFonts w:ascii="Times New Roman" w:eastAsia="Times New Roman" w:hAnsi="Times New Roman" w:cs="Times New Roman"/>
          <w:b/>
          <w:bCs/>
          <w:color w:val="000000"/>
          <w:sz w:val="28"/>
          <w:szCs w:val="28"/>
        </w:rPr>
      </w:pPr>
    </w:p>
    <w:p w:rsidR="00AB2804" w:rsidRPr="00D90B88" w:rsidRDefault="00AB2804" w:rsidP="00D90B88">
      <w:pPr>
        <w:shd w:val="clear" w:color="auto" w:fill="FFFFFF"/>
        <w:spacing w:before="120" w:after="120" w:line="240" w:lineRule="auto"/>
        <w:ind w:firstLine="567"/>
        <w:jc w:val="both"/>
        <w:rPr>
          <w:rFonts w:ascii="Times New Roman" w:eastAsia="Times New Roman" w:hAnsi="Times New Roman" w:cs="Times New Roman"/>
          <w:b/>
          <w:color w:val="000000"/>
          <w:sz w:val="28"/>
          <w:szCs w:val="28"/>
        </w:rPr>
      </w:pPr>
      <w:r w:rsidRPr="00D90B88">
        <w:rPr>
          <w:rFonts w:ascii="Times New Roman" w:eastAsia="Times New Roman" w:hAnsi="Times New Roman" w:cs="Times New Roman"/>
          <w:b/>
          <w:bCs/>
          <w:color w:val="000000"/>
          <w:sz w:val="28"/>
          <w:szCs w:val="28"/>
        </w:rPr>
        <w:lastRenderedPageBreak/>
        <w:t>III</w:t>
      </w:r>
      <w:r w:rsidRPr="00D90B88">
        <w:rPr>
          <w:rFonts w:ascii="Times New Roman" w:eastAsia="Times New Roman" w:hAnsi="Times New Roman" w:cs="Times New Roman"/>
          <w:b/>
          <w:color w:val="000000"/>
          <w:sz w:val="28"/>
          <w:szCs w:val="28"/>
        </w:rPr>
        <w:t>. BAN TỔ CHỨC</w:t>
      </w:r>
    </w:p>
    <w:p w:rsidR="00AB2804" w:rsidRPr="00963243" w:rsidRDefault="00AB2804" w:rsidP="00963243">
      <w:pPr>
        <w:pStyle w:val="ListParagraph"/>
        <w:numPr>
          <w:ilvl w:val="0"/>
          <w:numId w:val="3"/>
        </w:numPr>
        <w:shd w:val="clear" w:color="auto" w:fill="FFFFFF"/>
        <w:spacing w:before="120" w:after="120" w:line="360" w:lineRule="auto"/>
        <w:jc w:val="both"/>
        <w:rPr>
          <w:color w:val="000000"/>
          <w:sz w:val="28"/>
          <w:szCs w:val="28"/>
        </w:rPr>
      </w:pPr>
      <w:r w:rsidRPr="00963243">
        <w:rPr>
          <w:color w:val="000000"/>
          <w:sz w:val="28"/>
          <w:szCs w:val="28"/>
        </w:rPr>
        <w:t>Ông Nguyễn Khánh Lân,  Phó Viện trưởng phụ trách</w:t>
      </w:r>
      <w:r w:rsidR="00054005">
        <w:rPr>
          <w:color w:val="000000"/>
          <w:sz w:val="28"/>
          <w:szCs w:val="28"/>
        </w:rPr>
        <w:t xml:space="preserve"> Viện</w:t>
      </w:r>
      <w:r w:rsidR="002D4C7C" w:rsidRPr="00963243">
        <w:rPr>
          <w:color w:val="000000"/>
          <w:sz w:val="28"/>
          <w:szCs w:val="28"/>
        </w:rPr>
        <w:t xml:space="preserve"> – Trưởng ban</w:t>
      </w:r>
    </w:p>
    <w:p w:rsidR="002D4C7C" w:rsidRPr="00963243" w:rsidRDefault="002D4C7C" w:rsidP="00963243">
      <w:pPr>
        <w:pStyle w:val="ListParagraph"/>
        <w:numPr>
          <w:ilvl w:val="0"/>
          <w:numId w:val="3"/>
        </w:numPr>
        <w:shd w:val="clear" w:color="auto" w:fill="FFFFFF"/>
        <w:spacing w:before="120" w:after="120" w:line="360" w:lineRule="auto"/>
        <w:jc w:val="both"/>
        <w:rPr>
          <w:color w:val="000000"/>
          <w:sz w:val="28"/>
          <w:szCs w:val="28"/>
        </w:rPr>
      </w:pPr>
      <w:r w:rsidRPr="00963243">
        <w:rPr>
          <w:color w:val="000000"/>
          <w:sz w:val="28"/>
          <w:szCs w:val="28"/>
        </w:rPr>
        <w:t>Ông Trần Trung Nguyên,  Trưởng Bộ phận CTSV – Phó ban</w:t>
      </w:r>
    </w:p>
    <w:p w:rsidR="002D4C7C" w:rsidRPr="00963243" w:rsidRDefault="002D4C7C" w:rsidP="00963243">
      <w:pPr>
        <w:pStyle w:val="ListParagraph"/>
        <w:numPr>
          <w:ilvl w:val="0"/>
          <w:numId w:val="3"/>
        </w:numPr>
        <w:shd w:val="clear" w:color="auto" w:fill="FFFFFF"/>
        <w:spacing w:before="120" w:after="120" w:line="360" w:lineRule="auto"/>
        <w:jc w:val="both"/>
        <w:rPr>
          <w:color w:val="000000"/>
          <w:sz w:val="28"/>
          <w:szCs w:val="28"/>
        </w:rPr>
      </w:pPr>
      <w:r w:rsidRPr="00963243">
        <w:rPr>
          <w:color w:val="000000"/>
          <w:sz w:val="28"/>
          <w:szCs w:val="28"/>
        </w:rPr>
        <w:t xml:space="preserve">Ông </w:t>
      </w:r>
      <w:r w:rsidR="0010057C" w:rsidRPr="00963243">
        <w:rPr>
          <w:color w:val="000000"/>
          <w:sz w:val="28"/>
          <w:szCs w:val="28"/>
        </w:rPr>
        <w:t>Huỳnh Quang Hùng</w:t>
      </w:r>
      <w:r w:rsidRPr="00963243">
        <w:rPr>
          <w:color w:val="000000"/>
          <w:sz w:val="28"/>
          <w:szCs w:val="28"/>
        </w:rPr>
        <w:t xml:space="preserve">,  </w:t>
      </w:r>
      <w:r w:rsidR="0010057C" w:rsidRPr="00963243">
        <w:rPr>
          <w:color w:val="000000"/>
          <w:sz w:val="28"/>
          <w:szCs w:val="28"/>
        </w:rPr>
        <w:t xml:space="preserve">Phó Bí thư đoàn Viện </w:t>
      </w:r>
      <w:r w:rsidRPr="00963243">
        <w:rPr>
          <w:color w:val="000000"/>
          <w:sz w:val="28"/>
          <w:szCs w:val="28"/>
        </w:rPr>
        <w:t xml:space="preserve">– </w:t>
      </w:r>
      <w:r w:rsidR="0010057C" w:rsidRPr="00963243">
        <w:rPr>
          <w:color w:val="000000"/>
          <w:sz w:val="28"/>
          <w:szCs w:val="28"/>
        </w:rPr>
        <w:t>Ủy viên</w:t>
      </w:r>
    </w:p>
    <w:p w:rsidR="002D4C7C" w:rsidRDefault="00576D2B" w:rsidP="00963243">
      <w:pPr>
        <w:pStyle w:val="ListParagraph"/>
        <w:numPr>
          <w:ilvl w:val="0"/>
          <w:numId w:val="3"/>
        </w:numPr>
        <w:shd w:val="clear" w:color="auto" w:fill="FFFFFF"/>
        <w:spacing w:before="120" w:after="120" w:line="360" w:lineRule="auto"/>
        <w:jc w:val="both"/>
        <w:rPr>
          <w:color w:val="000000"/>
          <w:sz w:val="28"/>
          <w:szCs w:val="28"/>
        </w:rPr>
      </w:pPr>
      <w:r w:rsidRPr="00963243">
        <w:rPr>
          <w:color w:val="000000"/>
          <w:sz w:val="28"/>
          <w:szCs w:val="28"/>
        </w:rPr>
        <w:t>Bà</w:t>
      </w:r>
      <w:r w:rsidR="002D4C7C" w:rsidRPr="00963243">
        <w:rPr>
          <w:color w:val="000000"/>
          <w:sz w:val="28"/>
          <w:szCs w:val="28"/>
        </w:rPr>
        <w:t xml:space="preserve"> </w:t>
      </w:r>
      <w:r w:rsidRPr="00963243">
        <w:rPr>
          <w:color w:val="000000"/>
          <w:sz w:val="28"/>
          <w:szCs w:val="28"/>
        </w:rPr>
        <w:t>Ngô Thùy Dung</w:t>
      </w:r>
      <w:r w:rsidR="002D4C7C" w:rsidRPr="00963243">
        <w:rPr>
          <w:color w:val="000000"/>
          <w:sz w:val="28"/>
          <w:szCs w:val="28"/>
        </w:rPr>
        <w:t xml:space="preserve">,  </w:t>
      </w:r>
      <w:r w:rsidRPr="00963243">
        <w:rPr>
          <w:color w:val="000000"/>
          <w:sz w:val="28"/>
          <w:szCs w:val="28"/>
        </w:rPr>
        <w:t>Giảng viên môn Pháp luật đại cương</w:t>
      </w:r>
      <w:r w:rsidR="002D4C7C" w:rsidRPr="00963243">
        <w:rPr>
          <w:color w:val="000000"/>
          <w:sz w:val="28"/>
          <w:szCs w:val="28"/>
        </w:rPr>
        <w:t xml:space="preserve"> – </w:t>
      </w:r>
      <w:r w:rsidRPr="00963243">
        <w:rPr>
          <w:color w:val="000000"/>
          <w:sz w:val="28"/>
          <w:szCs w:val="28"/>
        </w:rPr>
        <w:t>Ủy viên</w:t>
      </w:r>
    </w:p>
    <w:p w:rsidR="004506CC" w:rsidRPr="00963243" w:rsidRDefault="0006348E" w:rsidP="004506CC">
      <w:pPr>
        <w:pStyle w:val="ListParagraph"/>
        <w:numPr>
          <w:ilvl w:val="0"/>
          <w:numId w:val="3"/>
        </w:numPr>
        <w:shd w:val="clear" w:color="auto" w:fill="FFFFFF"/>
        <w:spacing w:before="120" w:after="120" w:line="360" w:lineRule="auto"/>
        <w:jc w:val="both"/>
        <w:rPr>
          <w:color w:val="000000"/>
          <w:sz w:val="28"/>
          <w:szCs w:val="28"/>
        </w:rPr>
      </w:pPr>
      <w:r>
        <w:rPr>
          <w:color w:val="000000"/>
          <w:sz w:val="28"/>
          <w:szCs w:val="28"/>
        </w:rPr>
        <w:t>Ông Bùi Dương Thế</w:t>
      </w:r>
      <w:r w:rsidR="004506CC" w:rsidRPr="00963243">
        <w:rPr>
          <w:color w:val="000000"/>
          <w:sz w:val="28"/>
          <w:szCs w:val="28"/>
        </w:rPr>
        <w:t xml:space="preserve">,  </w:t>
      </w:r>
      <w:r>
        <w:rPr>
          <w:color w:val="000000"/>
          <w:sz w:val="28"/>
          <w:szCs w:val="28"/>
        </w:rPr>
        <w:t>Chuyên</w:t>
      </w:r>
      <w:r w:rsidR="004506CC" w:rsidRPr="00963243">
        <w:rPr>
          <w:color w:val="000000"/>
          <w:sz w:val="28"/>
          <w:szCs w:val="28"/>
        </w:rPr>
        <w:t xml:space="preserve"> viên </w:t>
      </w:r>
      <w:r>
        <w:rPr>
          <w:color w:val="000000"/>
          <w:sz w:val="28"/>
          <w:szCs w:val="28"/>
        </w:rPr>
        <w:t>TTDL&amp;CNTT</w:t>
      </w:r>
      <w:r w:rsidR="004506CC" w:rsidRPr="00963243">
        <w:rPr>
          <w:color w:val="000000"/>
          <w:sz w:val="28"/>
          <w:szCs w:val="28"/>
        </w:rPr>
        <w:t xml:space="preserve"> – Ủy viên</w:t>
      </w:r>
    </w:p>
    <w:p w:rsidR="00576D2B" w:rsidRDefault="00576D2B" w:rsidP="00963243">
      <w:pPr>
        <w:pStyle w:val="ListParagraph"/>
        <w:numPr>
          <w:ilvl w:val="0"/>
          <w:numId w:val="3"/>
        </w:numPr>
        <w:shd w:val="clear" w:color="auto" w:fill="FFFFFF"/>
        <w:spacing w:before="120" w:after="120" w:line="360" w:lineRule="auto"/>
        <w:jc w:val="both"/>
        <w:rPr>
          <w:color w:val="000000"/>
          <w:sz w:val="28"/>
          <w:szCs w:val="28"/>
        </w:rPr>
      </w:pPr>
      <w:r w:rsidRPr="00963243">
        <w:rPr>
          <w:color w:val="000000"/>
          <w:sz w:val="28"/>
          <w:szCs w:val="28"/>
        </w:rPr>
        <w:t>Bà Nguyễn</w:t>
      </w:r>
      <w:r>
        <w:rPr>
          <w:color w:val="000000"/>
          <w:sz w:val="28"/>
          <w:szCs w:val="28"/>
        </w:rPr>
        <w:t xml:space="preserve"> Phượng Vi Thể,  chuyên viên – Ủy viên, thư ký</w:t>
      </w:r>
    </w:p>
    <w:p w:rsidR="00BA64E1" w:rsidRPr="00BA64E1" w:rsidRDefault="00D90B88" w:rsidP="00D90B88">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VI</w:t>
      </w:r>
      <w:r w:rsidR="00002DCB">
        <w:rPr>
          <w:rFonts w:ascii="Times New Roman" w:eastAsia="Times New Roman" w:hAnsi="Times New Roman" w:cs="Times New Roman"/>
          <w:b/>
          <w:bCs/>
          <w:color w:val="000000"/>
          <w:sz w:val="28"/>
          <w:szCs w:val="28"/>
        </w:rPr>
        <w:t>. TIẾN ĐỘ</w:t>
      </w:r>
      <w:r w:rsidR="00D4701E">
        <w:rPr>
          <w:rFonts w:ascii="Times New Roman" w:eastAsia="Times New Roman" w:hAnsi="Times New Roman" w:cs="Times New Roman"/>
          <w:b/>
          <w:bCs/>
          <w:color w:val="000000"/>
          <w:sz w:val="28"/>
          <w:szCs w:val="28"/>
        </w:rPr>
        <w:t xml:space="preserve"> VÀ PHÂN CÔNG</w:t>
      </w:r>
      <w:r w:rsidR="00002DCB">
        <w:rPr>
          <w:rFonts w:ascii="Times New Roman" w:eastAsia="Times New Roman" w:hAnsi="Times New Roman" w:cs="Times New Roman"/>
          <w:b/>
          <w:bCs/>
          <w:color w:val="000000"/>
          <w:sz w:val="28"/>
          <w:szCs w:val="28"/>
        </w:rPr>
        <w:t xml:space="preserve"> THỰC HIỆN</w:t>
      </w:r>
      <w:r w:rsidR="00D4701E">
        <w:rPr>
          <w:rFonts w:ascii="Times New Roman" w:eastAsia="Times New Roman" w:hAnsi="Times New Roman" w:cs="Times New Roman"/>
          <w:b/>
          <w:bCs/>
          <w:color w:val="000000"/>
          <w:sz w:val="28"/>
          <w:szCs w:val="28"/>
        </w:rPr>
        <w:t xml:space="preserve"> </w:t>
      </w:r>
    </w:p>
    <w:p w:rsidR="00BA64E1" w:rsidRDefault="00BA64E1" w:rsidP="004C2ED7">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BA64E1">
        <w:rPr>
          <w:rFonts w:ascii="Times New Roman" w:eastAsia="Times New Roman" w:hAnsi="Times New Roman" w:cs="Times New Roman"/>
          <w:color w:val="000000"/>
          <w:sz w:val="28"/>
          <w:szCs w:val="28"/>
        </w:rPr>
        <w:t>- </w:t>
      </w:r>
      <w:r w:rsidR="00002DCB">
        <w:rPr>
          <w:rFonts w:ascii="Times New Roman" w:eastAsia="Times New Roman" w:hAnsi="Times New Roman" w:cs="Times New Roman"/>
          <w:color w:val="000000"/>
          <w:sz w:val="28"/>
          <w:szCs w:val="28"/>
        </w:rPr>
        <w:t>T</w:t>
      </w:r>
      <w:r w:rsidR="00002DCB" w:rsidRPr="00002DCB">
        <w:rPr>
          <w:rFonts w:ascii="Times New Roman" w:eastAsia="Times New Roman" w:hAnsi="Times New Roman" w:cs="Times New Roman"/>
          <w:color w:val="000000"/>
          <w:sz w:val="28"/>
          <w:szCs w:val="28"/>
        </w:rPr>
        <w:t>ừ</w:t>
      </w:r>
      <w:r w:rsidR="00002DCB">
        <w:rPr>
          <w:rFonts w:ascii="Times New Roman" w:eastAsia="Times New Roman" w:hAnsi="Times New Roman" w:cs="Times New Roman"/>
          <w:color w:val="000000"/>
          <w:sz w:val="28"/>
          <w:szCs w:val="28"/>
        </w:rPr>
        <w:t xml:space="preserve"> 15/10/2019 </w:t>
      </w:r>
      <w:r w:rsidR="00002DCB" w:rsidRPr="00002DCB">
        <w:rPr>
          <w:rFonts w:ascii="Times New Roman" w:eastAsia="Times New Roman" w:hAnsi="Times New Roman" w:cs="Times New Roman"/>
          <w:color w:val="000000"/>
          <w:sz w:val="28"/>
          <w:szCs w:val="28"/>
        </w:rPr>
        <w:t>đến</w:t>
      </w:r>
      <w:r w:rsidR="00002DCB">
        <w:rPr>
          <w:rFonts w:ascii="Times New Roman" w:eastAsia="Times New Roman" w:hAnsi="Times New Roman" w:cs="Times New Roman"/>
          <w:color w:val="000000"/>
          <w:sz w:val="28"/>
          <w:szCs w:val="28"/>
        </w:rPr>
        <w:t xml:space="preserve"> 2</w:t>
      </w:r>
      <w:r w:rsidR="00507896">
        <w:rPr>
          <w:rFonts w:ascii="Times New Roman" w:eastAsia="Times New Roman" w:hAnsi="Times New Roman" w:cs="Times New Roman"/>
          <w:color w:val="000000"/>
          <w:sz w:val="28"/>
          <w:szCs w:val="28"/>
        </w:rPr>
        <w:t>1</w:t>
      </w:r>
      <w:r w:rsidR="00002DCB">
        <w:rPr>
          <w:rFonts w:ascii="Times New Roman" w:eastAsia="Times New Roman" w:hAnsi="Times New Roman" w:cs="Times New Roman"/>
          <w:color w:val="000000"/>
          <w:sz w:val="28"/>
          <w:szCs w:val="28"/>
        </w:rPr>
        <w:t>/</w:t>
      </w:r>
      <w:r w:rsidR="00002DCB" w:rsidRPr="00706571">
        <w:rPr>
          <w:rFonts w:ascii="Times New Roman" w:eastAsia="Times New Roman" w:hAnsi="Times New Roman" w:cs="Times New Roman"/>
          <w:bCs/>
          <w:color w:val="000000"/>
          <w:sz w:val="28"/>
          <w:szCs w:val="28"/>
        </w:rPr>
        <w:t>10/2019</w:t>
      </w:r>
      <w:r w:rsidRPr="00BA64E1">
        <w:rPr>
          <w:rFonts w:ascii="Times New Roman" w:eastAsia="Times New Roman" w:hAnsi="Times New Roman" w:cs="Times New Roman"/>
          <w:b/>
          <w:bCs/>
          <w:color w:val="000000"/>
          <w:sz w:val="28"/>
          <w:szCs w:val="28"/>
        </w:rPr>
        <w:t>:</w:t>
      </w:r>
      <w:r w:rsidRPr="00BA64E1">
        <w:rPr>
          <w:rFonts w:ascii="Times New Roman" w:eastAsia="Times New Roman" w:hAnsi="Times New Roman" w:cs="Times New Roman"/>
          <w:color w:val="000000"/>
          <w:sz w:val="28"/>
          <w:szCs w:val="28"/>
        </w:rPr>
        <w:t> </w:t>
      </w:r>
      <w:r w:rsidR="00002DCB">
        <w:rPr>
          <w:rFonts w:ascii="Times New Roman" w:eastAsia="Times New Roman" w:hAnsi="Times New Roman" w:cs="Times New Roman"/>
          <w:color w:val="000000"/>
          <w:sz w:val="28"/>
          <w:szCs w:val="28"/>
        </w:rPr>
        <w:t>X</w:t>
      </w:r>
      <w:r w:rsidR="00002DCB" w:rsidRPr="00002DCB">
        <w:rPr>
          <w:rFonts w:ascii="Times New Roman" w:eastAsia="Times New Roman" w:hAnsi="Times New Roman" w:cs="Times New Roman"/>
          <w:color w:val="000000"/>
          <w:sz w:val="28"/>
          <w:szCs w:val="28"/>
        </w:rPr>
        <w:t>ây</w:t>
      </w:r>
      <w:r w:rsidR="00002DCB">
        <w:rPr>
          <w:rFonts w:ascii="Times New Roman" w:eastAsia="Times New Roman" w:hAnsi="Times New Roman" w:cs="Times New Roman"/>
          <w:color w:val="000000"/>
          <w:sz w:val="28"/>
          <w:szCs w:val="28"/>
        </w:rPr>
        <w:t xml:space="preserve"> d</w:t>
      </w:r>
      <w:r w:rsidR="00002DCB" w:rsidRPr="00002DCB">
        <w:rPr>
          <w:rFonts w:ascii="Times New Roman" w:eastAsia="Times New Roman" w:hAnsi="Times New Roman" w:cs="Times New Roman"/>
          <w:color w:val="000000"/>
          <w:sz w:val="28"/>
          <w:szCs w:val="28"/>
        </w:rPr>
        <w:t>ựng</w:t>
      </w:r>
      <w:r w:rsidR="00002DCB">
        <w:rPr>
          <w:rFonts w:ascii="Times New Roman" w:eastAsia="Times New Roman" w:hAnsi="Times New Roman" w:cs="Times New Roman"/>
          <w:color w:val="000000"/>
          <w:sz w:val="28"/>
          <w:szCs w:val="28"/>
        </w:rPr>
        <w:t xml:space="preserve"> kế hoạch t</w:t>
      </w:r>
      <w:r w:rsidR="00002DCB" w:rsidRPr="00002DCB">
        <w:rPr>
          <w:rFonts w:ascii="Times New Roman" w:eastAsia="Times New Roman" w:hAnsi="Times New Roman" w:cs="Times New Roman"/>
          <w:color w:val="000000"/>
          <w:sz w:val="28"/>
          <w:szCs w:val="28"/>
        </w:rPr>
        <w:t>ổ</w:t>
      </w:r>
      <w:r w:rsidR="00002DCB">
        <w:rPr>
          <w:rFonts w:ascii="Times New Roman" w:eastAsia="Times New Roman" w:hAnsi="Times New Roman" w:cs="Times New Roman"/>
          <w:color w:val="000000"/>
          <w:sz w:val="28"/>
          <w:szCs w:val="28"/>
        </w:rPr>
        <w:t xml:space="preserve"> ch</w:t>
      </w:r>
      <w:r w:rsidR="00002DCB" w:rsidRPr="00002DCB">
        <w:rPr>
          <w:rFonts w:ascii="Times New Roman" w:eastAsia="Times New Roman" w:hAnsi="Times New Roman" w:cs="Times New Roman"/>
          <w:color w:val="000000"/>
          <w:sz w:val="28"/>
          <w:szCs w:val="28"/>
        </w:rPr>
        <w:t>ức</w:t>
      </w:r>
      <w:r w:rsidR="00002DCB">
        <w:rPr>
          <w:rFonts w:ascii="Times New Roman" w:eastAsia="Times New Roman" w:hAnsi="Times New Roman" w:cs="Times New Roman"/>
          <w:color w:val="000000"/>
          <w:sz w:val="28"/>
          <w:szCs w:val="28"/>
        </w:rPr>
        <w:t>, D</w:t>
      </w:r>
      <w:r w:rsidR="00002DCB" w:rsidRPr="00002DCB">
        <w:rPr>
          <w:rFonts w:ascii="Times New Roman" w:eastAsia="Times New Roman" w:hAnsi="Times New Roman" w:cs="Times New Roman"/>
          <w:color w:val="000000"/>
          <w:sz w:val="28"/>
          <w:szCs w:val="28"/>
        </w:rPr>
        <w:t>ự</w:t>
      </w:r>
      <w:r w:rsidR="00002DCB">
        <w:rPr>
          <w:rFonts w:ascii="Times New Roman" w:eastAsia="Times New Roman" w:hAnsi="Times New Roman" w:cs="Times New Roman"/>
          <w:color w:val="000000"/>
          <w:sz w:val="28"/>
          <w:szCs w:val="28"/>
        </w:rPr>
        <w:t xml:space="preserve"> to</w:t>
      </w:r>
      <w:r w:rsidR="00002DCB" w:rsidRPr="00002DCB">
        <w:rPr>
          <w:rFonts w:ascii="Times New Roman" w:eastAsia="Times New Roman" w:hAnsi="Times New Roman" w:cs="Times New Roman"/>
          <w:color w:val="000000"/>
          <w:sz w:val="28"/>
          <w:szCs w:val="28"/>
        </w:rPr>
        <w:t>án</w:t>
      </w:r>
      <w:r w:rsidR="00002DCB">
        <w:rPr>
          <w:rFonts w:ascii="Times New Roman" w:eastAsia="Times New Roman" w:hAnsi="Times New Roman" w:cs="Times New Roman"/>
          <w:color w:val="000000"/>
          <w:sz w:val="28"/>
          <w:szCs w:val="28"/>
        </w:rPr>
        <w:t xml:space="preserve"> kinh ph</w:t>
      </w:r>
      <w:r w:rsidR="00002DCB" w:rsidRPr="00002DCB">
        <w:rPr>
          <w:rFonts w:ascii="Times New Roman" w:eastAsia="Times New Roman" w:hAnsi="Times New Roman" w:cs="Times New Roman"/>
          <w:color w:val="000000"/>
          <w:sz w:val="28"/>
          <w:szCs w:val="28"/>
        </w:rPr>
        <w:t>í</w:t>
      </w:r>
      <w:r w:rsidR="00002DCB">
        <w:rPr>
          <w:rFonts w:ascii="Times New Roman" w:eastAsia="Times New Roman" w:hAnsi="Times New Roman" w:cs="Times New Roman"/>
          <w:color w:val="000000"/>
          <w:sz w:val="28"/>
          <w:szCs w:val="28"/>
        </w:rPr>
        <w:t>, x</w:t>
      </w:r>
      <w:r w:rsidR="00002DCB" w:rsidRPr="00002DCB">
        <w:rPr>
          <w:rFonts w:ascii="Times New Roman" w:eastAsia="Times New Roman" w:hAnsi="Times New Roman" w:cs="Times New Roman"/>
          <w:color w:val="000000"/>
          <w:sz w:val="28"/>
          <w:szCs w:val="28"/>
        </w:rPr>
        <w:t>â</w:t>
      </w:r>
      <w:r w:rsidR="00002DCB">
        <w:rPr>
          <w:rFonts w:ascii="Times New Roman" w:eastAsia="Times New Roman" w:hAnsi="Times New Roman" w:cs="Times New Roman"/>
          <w:color w:val="000000"/>
          <w:sz w:val="28"/>
          <w:szCs w:val="28"/>
        </w:rPr>
        <w:t>y d</w:t>
      </w:r>
      <w:r w:rsidR="00002DCB" w:rsidRPr="00002DCB">
        <w:rPr>
          <w:rFonts w:ascii="Times New Roman" w:eastAsia="Times New Roman" w:hAnsi="Times New Roman" w:cs="Times New Roman"/>
          <w:color w:val="000000"/>
          <w:sz w:val="28"/>
          <w:szCs w:val="28"/>
        </w:rPr>
        <w:t>ựng</w:t>
      </w:r>
      <w:r w:rsidR="00002DCB">
        <w:rPr>
          <w:rFonts w:ascii="Times New Roman" w:eastAsia="Times New Roman" w:hAnsi="Times New Roman" w:cs="Times New Roman"/>
          <w:color w:val="000000"/>
          <w:sz w:val="28"/>
          <w:szCs w:val="28"/>
        </w:rPr>
        <w:t xml:space="preserve"> t</w:t>
      </w:r>
      <w:r w:rsidRPr="00BA64E1">
        <w:rPr>
          <w:rFonts w:ascii="Times New Roman" w:eastAsia="Times New Roman" w:hAnsi="Times New Roman" w:cs="Times New Roman"/>
          <w:color w:val="000000"/>
          <w:sz w:val="28"/>
          <w:szCs w:val="28"/>
        </w:rPr>
        <w:t>hể lệ Hội thi</w:t>
      </w:r>
      <w:r w:rsidR="00FE17E8">
        <w:rPr>
          <w:rFonts w:ascii="Times New Roman" w:eastAsia="Times New Roman" w:hAnsi="Times New Roman" w:cs="Times New Roman"/>
          <w:color w:val="000000"/>
          <w:sz w:val="28"/>
          <w:szCs w:val="28"/>
        </w:rPr>
        <w:t xml:space="preserve"> (Bộ phận CTSV)</w:t>
      </w:r>
      <w:r w:rsidR="00D4701E">
        <w:rPr>
          <w:rFonts w:ascii="Times New Roman" w:eastAsia="Times New Roman" w:hAnsi="Times New Roman" w:cs="Times New Roman"/>
          <w:color w:val="000000"/>
          <w:sz w:val="28"/>
          <w:szCs w:val="28"/>
        </w:rPr>
        <w:t>;</w:t>
      </w:r>
    </w:p>
    <w:p w:rsidR="00002DCB" w:rsidRDefault="00002DCB" w:rsidP="004C2ED7">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T</w:t>
      </w:r>
      <w:r w:rsidRPr="00002DCB">
        <w:rPr>
          <w:rFonts w:ascii="Times New Roman" w:eastAsia="Times New Roman" w:hAnsi="Times New Roman" w:cs="Times New Roman"/>
          <w:color w:val="000000"/>
          <w:sz w:val="28"/>
          <w:szCs w:val="28"/>
        </w:rPr>
        <w:t>ừ</w:t>
      </w:r>
      <w:r>
        <w:rPr>
          <w:rFonts w:ascii="Times New Roman" w:eastAsia="Times New Roman" w:hAnsi="Times New Roman" w:cs="Times New Roman"/>
          <w:color w:val="000000"/>
          <w:sz w:val="28"/>
          <w:szCs w:val="28"/>
        </w:rPr>
        <w:t xml:space="preserve"> 2</w:t>
      </w:r>
      <w:r w:rsidR="00507896">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/10/2019 đ</w:t>
      </w:r>
      <w:r w:rsidRPr="00002DCB">
        <w:rPr>
          <w:rFonts w:ascii="Times New Roman" w:eastAsia="Times New Roman" w:hAnsi="Times New Roman" w:cs="Times New Roman"/>
          <w:color w:val="000000"/>
          <w:sz w:val="28"/>
          <w:szCs w:val="28"/>
        </w:rPr>
        <w:t>ến</w:t>
      </w:r>
      <w:r>
        <w:rPr>
          <w:rFonts w:ascii="Times New Roman" w:eastAsia="Times New Roman" w:hAnsi="Times New Roman" w:cs="Times New Roman"/>
          <w:color w:val="000000"/>
          <w:sz w:val="28"/>
          <w:szCs w:val="28"/>
        </w:rPr>
        <w:t xml:space="preserve"> 30/10/2019: </w:t>
      </w:r>
      <w:r w:rsidRPr="00BA64E1">
        <w:rPr>
          <w:rFonts w:ascii="Times New Roman" w:eastAsia="Times New Roman" w:hAnsi="Times New Roman" w:cs="Times New Roman"/>
          <w:color w:val="000000"/>
          <w:sz w:val="28"/>
          <w:szCs w:val="28"/>
        </w:rPr>
        <w:t>Biên soạn, thẩm định, chuẩn bị bộ câu hỏi Hội thi</w:t>
      </w:r>
      <w:r w:rsidR="00D4701E">
        <w:rPr>
          <w:rFonts w:ascii="Times New Roman" w:eastAsia="Times New Roman" w:hAnsi="Times New Roman" w:cs="Times New Roman"/>
          <w:color w:val="000000"/>
          <w:sz w:val="28"/>
          <w:szCs w:val="28"/>
        </w:rPr>
        <w:t xml:space="preserve"> </w:t>
      </w:r>
      <w:r w:rsidR="00FE17E8">
        <w:rPr>
          <w:rFonts w:ascii="Times New Roman" w:eastAsia="Times New Roman" w:hAnsi="Times New Roman" w:cs="Times New Roman"/>
          <w:color w:val="000000"/>
          <w:sz w:val="28"/>
          <w:szCs w:val="28"/>
        </w:rPr>
        <w:t>(</w:t>
      </w:r>
      <w:r w:rsidR="00AB6E60">
        <w:rPr>
          <w:rFonts w:ascii="Times New Roman" w:eastAsia="Times New Roman" w:hAnsi="Times New Roman" w:cs="Times New Roman"/>
          <w:color w:val="000000"/>
          <w:sz w:val="28"/>
          <w:szCs w:val="28"/>
        </w:rPr>
        <w:t>đ/c</w:t>
      </w:r>
      <w:r w:rsidR="00FE17E8">
        <w:rPr>
          <w:rFonts w:ascii="Times New Roman" w:eastAsia="Times New Roman" w:hAnsi="Times New Roman" w:cs="Times New Roman"/>
          <w:color w:val="000000"/>
          <w:sz w:val="28"/>
          <w:szCs w:val="28"/>
        </w:rPr>
        <w:t xml:space="preserve"> Ngô Thùy Dung – </w:t>
      </w:r>
      <w:r w:rsidR="00AB6E60">
        <w:rPr>
          <w:rFonts w:ascii="Times New Roman" w:eastAsia="Times New Roman" w:hAnsi="Times New Roman" w:cs="Times New Roman"/>
          <w:color w:val="000000"/>
          <w:sz w:val="28"/>
          <w:szCs w:val="28"/>
        </w:rPr>
        <w:t xml:space="preserve">Giảng viên </w:t>
      </w:r>
      <w:r w:rsidR="00FE17E8">
        <w:rPr>
          <w:rFonts w:ascii="Times New Roman" w:eastAsia="Times New Roman" w:hAnsi="Times New Roman" w:cs="Times New Roman"/>
          <w:color w:val="000000"/>
          <w:sz w:val="28"/>
          <w:szCs w:val="28"/>
        </w:rPr>
        <w:t>Khoa Lý luận chính trị)</w:t>
      </w:r>
      <w:r w:rsidR="00D4701E">
        <w:rPr>
          <w:rFonts w:ascii="Times New Roman" w:eastAsia="Times New Roman" w:hAnsi="Times New Roman" w:cs="Times New Roman"/>
          <w:color w:val="000000"/>
          <w:sz w:val="28"/>
          <w:szCs w:val="28"/>
        </w:rPr>
        <w:t xml:space="preserve">; </w:t>
      </w:r>
    </w:p>
    <w:p w:rsidR="00BA64E1" w:rsidRDefault="00881FBD" w:rsidP="004C2ED7">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sidR="00002DCB">
        <w:rPr>
          <w:rFonts w:ascii="Times New Roman" w:eastAsia="Times New Roman" w:hAnsi="Times New Roman" w:cs="Times New Roman"/>
          <w:color w:val="000000"/>
          <w:sz w:val="28"/>
          <w:szCs w:val="28"/>
        </w:rPr>
        <w:t>T</w:t>
      </w:r>
      <w:r w:rsidR="00002DCB" w:rsidRPr="00002DCB">
        <w:rPr>
          <w:rFonts w:ascii="Times New Roman" w:eastAsia="Times New Roman" w:hAnsi="Times New Roman" w:cs="Times New Roman"/>
          <w:color w:val="000000"/>
          <w:sz w:val="28"/>
          <w:szCs w:val="28"/>
        </w:rPr>
        <w:t>ừ</w:t>
      </w:r>
      <w:r w:rsidR="00002DCB">
        <w:rPr>
          <w:rFonts w:ascii="Times New Roman" w:eastAsia="Times New Roman" w:hAnsi="Times New Roman" w:cs="Times New Roman"/>
          <w:color w:val="000000"/>
          <w:sz w:val="28"/>
          <w:szCs w:val="28"/>
        </w:rPr>
        <w:t xml:space="preserve"> 2</w:t>
      </w:r>
      <w:r w:rsidR="00507896">
        <w:rPr>
          <w:rFonts w:ascii="Times New Roman" w:eastAsia="Times New Roman" w:hAnsi="Times New Roman" w:cs="Times New Roman"/>
          <w:color w:val="000000"/>
          <w:sz w:val="28"/>
          <w:szCs w:val="28"/>
        </w:rPr>
        <w:t>2</w:t>
      </w:r>
      <w:r w:rsidR="00002DCB">
        <w:rPr>
          <w:rFonts w:ascii="Times New Roman" w:eastAsia="Times New Roman" w:hAnsi="Times New Roman" w:cs="Times New Roman"/>
          <w:color w:val="000000"/>
          <w:sz w:val="28"/>
          <w:szCs w:val="28"/>
        </w:rPr>
        <w:t>/10/2019</w:t>
      </w:r>
      <w:r w:rsidR="00706571">
        <w:rPr>
          <w:rFonts w:ascii="Times New Roman" w:eastAsia="Times New Roman" w:hAnsi="Times New Roman" w:cs="Times New Roman"/>
          <w:color w:val="000000"/>
          <w:sz w:val="28"/>
          <w:szCs w:val="28"/>
        </w:rPr>
        <w:t xml:space="preserve"> đ</w:t>
      </w:r>
      <w:r w:rsidR="00706571" w:rsidRPr="00706571">
        <w:rPr>
          <w:rFonts w:ascii="Times New Roman" w:eastAsia="Times New Roman" w:hAnsi="Times New Roman" w:cs="Times New Roman"/>
          <w:color w:val="000000"/>
          <w:sz w:val="28"/>
          <w:szCs w:val="28"/>
        </w:rPr>
        <w:t>ến</w:t>
      </w:r>
      <w:r w:rsidR="009E6552">
        <w:rPr>
          <w:rFonts w:ascii="Times New Roman" w:eastAsia="Times New Roman" w:hAnsi="Times New Roman" w:cs="Times New Roman"/>
          <w:color w:val="000000"/>
          <w:sz w:val="28"/>
          <w:szCs w:val="28"/>
        </w:rPr>
        <w:t xml:space="preserve"> </w:t>
      </w:r>
      <w:r w:rsidR="00F75C9F">
        <w:rPr>
          <w:rFonts w:ascii="Times New Roman" w:eastAsia="Times New Roman" w:hAnsi="Times New Roman" w:cs="Times New Roman"/>
          <w:color w:val="000000"/>
          <w:sz w:val="28"/>
          <w:szCs w:val="28"/>
        </w:rPr>
        <w:t>10</w:t>
      </w:r>
      <w:r w:rsidR="00002DCB">
        <w:rPr>
          <w:rFonts w:ascii="Times New Roman" w:eastAsia="Times New Roman" w:hAnsi="Times New Roman" w:cs="Times New Roman"/>
          <w:color w:val="000000"/>
          <w:sz w:val="28"/>
          <w:szCs w:val="28"/>
        </w:rPr>
        <w:t>/11/2019: Th</w:t>
      </w:r>
      <w:r w:rsidR="00002DCB" w:rsidRPr="00002DCB">
        <w:rPr>
          <w:rFonts w:ascii="Times New Roman" w:eastAsia="Times New Roman" w:hAnsi="Times New Roman" w:cs="Times New Roman"/>
          <w:color w:val="000000"/>
          <w:sz w:val="28"/>
          <w:szCs w:val="28"/>
        </w:rPr>
        <w:t>ực</w:t>
      </w:r>
      <w:r w:rsidR="00002DCB">
        <w:rPr>
          <w:rFonts w:ascii="Times New Roman" w:eastAsia="Times New Roman" w:hAnsi="Times New Roman" w:cs="Times New Roman"/>
          <w:color w:val="000000"/>
          <w:sz w:val="28"/>
          <w:szCs w:val="28"/>
        </w:rPr>
        <w:t xml:space="preserve"> hi</w:t>
      </w:r>
      <w:r w:rsidR="00002DCB" w:rsidRPr="00002DCB">
        <w:rPr>
          <w:rFonts w:ascii="Times New Roman" w:eastAsia="Times New Roman" w:hAnsi="Times New Roman" w:cs="Times New Roman"/>
          <w:color w:val="000000"/>
          <w:sz w:val="28"/>
          <w:szCs w:val="28"/>
        </w:rPr>
        <w:t>ện</w:t>
      </w:r>
      <w:r w:rsidR="00002DCB">
        <w:rPr>
          <w:rFonts w:ascii="Times New Roman" w:eastAsia="Times New Roman" w:hAnsi="Times New Roman" w:cs="Times New Roman"/>
          <w:color w:val="000000"/>
          <w:sz w:val="28"/>
          <w:szCs w:val="28"/>
        </w:rPr>
        <w:t xml:space="preserve"> tuy</w:t>
      </w:r>
      <w:r w:rsidR="00002DCB" w:rsidRPr="00002DCB">
        <w:rPr>
          <w:rFonts w:ascii="Times New Roman" w:eastAsia="Times New Roman" w:hAnsi="Times New Roman" w:cs="Times New Roman"/>
          <w:color w:val="000000"/>
          <w:sz w:val="28"/>
          <w:szCs w:val="28"/>
        </w:rPr>
        <w:t>ê</w:t>
      </w:r>
      <w:r w:rsidR="00002DCB">
        <w:rPr>
          <w:rFonts w:ascii="Times New Roman" w:eastAsia="Times New Roman" w:hAnsi="Times New Roman" w:cs="Times New Roman"/>
          <w:color w:val="000000"/>
          <w:sz w:val="28"/>
          <w:szCs w:val="28"/>
        </w:rPr>
        <w:t>n truy</w:t>
      </w:r>
      <w:r w:rsidR="00002DCB" w:rsidRPr="00002DCB">
        <w:rPr>
          <w:rFonts w:ascii="Times New Roman" w:eastAsia="Times New Roman" w:hAnsi="Times New Roman" w:cs="Times New Roman"/>
          <w:color w:val="000000"/>
          <w:sz w:val="28"/>
          <w:szCs w:val="28"/>
        </w:rPr>
        <w:t>ền</w:t>
      </w:r>
      <w:r w:rsidR="00002DCB">
        <w:rPr>
          <w:rFonts w:ascii="Times New Roman" w:eastAsia="Times New Roman" w:hAnsi="Times New Roman" w:cs="Times New Roman"/>
          <w:color w:val="000000"/>
          <w:sz w:val="28"/>
          <w:szCs w:val="28"/>
        </w:rPr>
        <w:t>, ph</w:t>
      </w:r>
      <w:r w:rsidR="00002DCB" w:rsidRPr="00002DCB">
        <w:rPr>
          <w:rFonts w:ascii="Times New Roman" w:eastAsia="Times New Roman" w:hAnsi="Times New Roman" w:cs="Times New Roman"/>
          <w:color w:val="000000"/>
          <w:sz w:val="28"/>
          <w:szCs w:val="28"/>
        </w:rPr>
        <w:t>ổ</w:t>
      </w:r>
      <w:r w:rsidR="00002DCB">
        <w:rPr>
          <w:rFonts w:ascii="Times New Roman" w:eastAsia="Times New Roman" w:hAnsi="Times New Roman" w:cs="Times New Roman"/>
          <w:color w:val="000000"/>
          <w:sz w:val="28"/>
          <w:szCs w:val="28"/>
        </w:rPr>
        <w:t xml:space="preserve"> bi</w:t>
      </w:r>
      <w:r w:rsidR="00002DCB" w:rsidRPr="00002DCB">
        <w:rPr>
          <w:rFonts w:ascii="Times New Roman" w:eastAsia="Times New Roman" w:hAnsi="Times New Roman" w:cs="Times New Roman"/>
          <w:color w:val="000000"/>
          <w:sz w:val="28"/>
          <w:szCs w:val="28"/>
        </w:rPr>
        <w:t>ến</w:t>
      </w:r>
      <w:r w:rsidR="00002DCB">
        <w:rPr>
          <w:rFonts w:ascii="Times New Roman" w:eastAsia="Times New Roman" w:hAnsi="Times New Roman" w:cs="Times New Roman"/>
          <w:color w:val="000000"/>
          <w:sz w:val="28"/>
          <w:szCs w:val="28"/>
        </w:rPr>
        <w:t xml:space="preserve"> th</w:t>
      </w:r>
      <w:r w:rsidR="00002DCB" w:rsidRPr="00002DCB">
        <w:rPr>
          <w:rFonts w:ascii="Times New Roman" w:eastAsia="Times New Roman" w:hAnsi="Times New Roman" w:cs="Times New Roman"/>
          <w:color w:val="000000"/>
          <w:sz w:val="28"/>
          <w:szCs w:val="28"/>
        </w:rPr>
        <w:t>ông</w:t>
      </w:r>
      <w:r w:rsidR="00002DCB">
        <w:rPr>
          <w:rFonts w:ascii="Times New Roman" w:eastAsia="Times New Roman" w:hAnsi="Times New Roman" w:cs="Times New Roman"/>
          <w:color w:val="000000"/>
          <w:sz w:val="28"/>
          <w:szCs w:val="28"/>
        </w:rPr>
        <w:t xml:space="preserve"> tin h</w:t>
      </w:r>
      <w:r w:rsidR="00002DCB" w:rsidRPr="00002DCB">
        <w:rPr>
          <w:rFonts w:ascii="Times New Roman" w:eastAsia="Times New Roman" w:hAnsi="Times New Roman" w:cs="Times New Roman"/>
          <w:color w:val="000000"/>
          <w:sz w:val="28"/>
          <w:szCs w:val="28"/>
        </w:rPr>
        <w:t>ội</w:t>
      </w:r>
      <w:r w:rsidR="00002DCB">
        <w:rPr>
          <w:rFonts w:ascii="Times New Roman" w:eastAsia="Times New Roman" w:hAnsi="Times New Roman" w:cs="Times New Roman"/>
          <w:color w:val="000000"/>
          <w:sz w:val="28"/>
          <w:szCs w:val="28"/>
        </w:rPr>
        <w:t xml:space="preserve"> thi t</w:t>
      </w:r>
      <w:r w:rsidR="00002DCB" w:rsidRPr="00002DCB">
        <w:rPr>
          <w:rFonts w:ascii="Times New Roman" w:eastAsia="Times New Roman" w:hAnsi="Times New Roman" w:cs="Times New Roman"/>
          <w:color w:val="000000"/>
          <w:sz w:val="28"/>
          <w:szCs w:val="28"/>
        </w:rPr>
        <w:t>ới</w:t>
      </w:r>
      <w:r w:rsidR="00002DCB">
        <w:rPr>
          <w:rFonts w:ascii="Times New Roman" w:eastAsia="Times New Roman" w:hAnsi="Times New Roman" w:cs="Times New Roman"/>
          <w:color w:val="000000"/>
          <w:sz w:val="28"/>
          <w:szCs w:val="28"/>
        </w:rPr>
        <w:t xml:space="preserve"> sinh vi</w:t>
      </w:r>
      <w:r w:rsidR="00002DCB" w:rsidRPr="00002DCB">
        <w:rPr>
          <w:rFonts w:ascii="Times New Roman" w:eastAsia="Times New Roman" w:hAnsi="Times New Roman" w:cs="Times New Roman"/>
          <w:color w:val="000000"/>
          <w:sz w:val="28"/>
          <w:szCs w:val="28"/>
        </w:rPr>
        <w:t>ê</w:t>
      </w:r>
      <w:r w:rsidR="00002DCB">
        <w:rPr>
          <w:rFonts w:ascii="Times New Roman" w:eastAsia="Times New Roman" w:hAnsi="Times New Roman" w:cs="Times New Roman"/>
          <w:color w:val="000000"/>
          <w:sz w:val="28"/>
          <w:szCs w:val="28"/>
        </w:rPr>
        <w:t>n th</w:t>
      </w:r>
      <w:r w:rsidR="00002DCB" w:rsidRPr="00002DCB">
        <w:rPr>
          <w:rFonts w:ascii="Times New Roman" w:eastAsia="Times New Roman" w:hAnsi="Times New Roman" w:cs="Times New Roman"/>
          <w:color w:val="000000"/>
          <w:sz w:val="28"/>
          <w:szCs w:val="28"/>
        </w:rPr>
        <w:t>ô</w:t>
      </w:r>
      <w:r w:rsidR="00002DCB">
        <w:rPr>
          <w:rFonts w:ascii="Times New Roman" w:eastAsia="Times New Roman" w:hAnsi="Times New Roman" w:cs="Times New Roman"/>
          <w:color w:val="000000"/>
          <w:sz w:val="28"/>
          <w:szCs w:val="28"/>
        </w:rPr>
        <w:t>ng qua c</w:t>
      </w:r>
      <w:r w:rsidR="00002DCB" w:rsidRPr="00002DCB">
        <w:rPr>
          <w:rFonts w:ascii="Times New Roman" w:eastAsia="Times New Roman" w:hAnsi="Times New Roman" w:cs="Times New Roman"/>
          <w:color w:val="000000"/>
          <w:sz w:val="28"/>
          <w:szCs w:val="28"/>
        </w:rPr>
        <w:t>ác</w:t>
      </w:r>
      <w:r w:rsidR="00002DCB">
        <w:rPr>
          <w:rFonts w:ascii="Times New Roman" w:eastAsia="Times New Roman" w:hAnsi="Times New Roman" w:cs="Times New Roman"/>
          <w:color w:val="000000"/>
          <w:sz w:val="28"/>
          <w:szCs w:val="28"/>
        </w:rPr>
        <w:t xml:space="preserve"> k</w:t>
      </w:r>
      <w:r w:rsidR="00002DCB" w:rsidRPr="00002DCB">
        <w:rPr>
          <w:rFonts w:ascii="Times New Roman" w:eastAsia="Times New Roman" w:hAnsi="Times New Roman" w:cs="Times New Roman"/>
          <w:color w:val="000000"/>
          <w:sz w:val="28"/>
          <w:szCs w:val="28"/>
        </w:rPr>
        <w:t>ê</w:t>
      </w:r>
      <w:r w:rsidR="00002DCB">
        <w:rPr>
          <w:rFonts w:ascii="Times New Roman" w:eastAsia="Times New Roman" w:hAnsi="Times New Roman" w:cs="Times New Roman"/>
          <w:color w:val="000000"/>
          <w:sz w:val="28"/>
          <w:szCs w:val="28"/>
        </w:rPr>
        <w:t>nh truy</w:t>
      </w:r>
      <w:r w:rsidR="00002DCB" w:rsidRPr="00002DCB">
        <w:rPr>
          <w:rFonts w:ascii="Times New Roman" w:eastAsia="Times New Roman" w:hAnsi="Times New Roman" w:cs="Times New Roman"/>
          <w:color w:val="000000"/>
          <w:sz w:val="28"/>
          <w:szCs w:val="28"/>
        </w:rPr>
        <w:t>ê</w:t>
      </w:r>
      <w:r w:rsidR="00002DCB">
        <w:rPr>
          <w:rFonts w:ascii="Times New Roman" w:eastAsia="Times New Roman" w:hAnsi="Times New Roman" w:cs="Times New Roman"/>
          <w:color w:val="000000"/>
          <w:sz w:val="28"/>
          <w:szCs w:val="28"/>
        </w:rPr>
        <w:t>n th</w:t>
      </w:r>
      <w:r w:rsidR="00002DCB" w:rsidRPr="00002DCB">
        <w:rPr>
          <w:rFonts w:ascii="Times New Roman" w:eastAsia="Times New Roman" w:hAnsi="Times New Roman" w:cs="Times New Roman"/>
          <w:color w:val="000000"/>
          <w:sz w:val="28"/>
          <w:szCs w:val="28"/>
        </w:rPr>
        <w:t>ô</w:t>
      </w:r>
      <w:r w:rsidR="00D4701E">
        <w:rPr>
          <w:rFonts w:ascii="Times New Roman" w:eastAsia="Times New Roman" w:hAnsi="Times New Roman" w:cs="Times New Roman"/>
          <w:color w:val="000000"/>
          <w:sz w:val="28"/>
          <w:szCs w:val="28"/>
        </w:rPr>
        <w:t xml:space="preserve">ng </w:t>
      </w:r>
      <w:r w:rsidR="00AB6E60">
        <w:rPr>
          <w:rFonts w:ascii="Times New Roman" w:eastAsia="Times New Roman" w:hAnsi="Times New Roman" w:cs="Times New Roman"/>
          <w:color w:val="000000"/>
          <w:sz w:val="28"/>
          <w:szCs w:val="28"/>
        </w:rPr>
        <w:t>(đ/c Huỳnh Quang Hùng)</w:t>
      </w:r>
      <w:r w:rsidR="00D4701E">
        <w:rPr>
          <w:rFonts w:ascii="Times New Roman" w:eastAsia="Times New Roman" w:hAnsi="Times New Roman" w:cs="Times New Roman"/>
          <w:color w:val="000000"/>
          <w:sz w:val="28"/>
          <w:szCs w:val="28"/>
        </w:rPr>
        <w:t xml:space="preserve">; </w:t>
      </w:r>
    </w:p>
    <w:p w:rsidR="00002DCB" w:rsidRDefault="00002DCB" w:rsidP="00002DCB">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T</w:t>
      </w:r>
      <w:r w:rsidRPr="00002DCB">
        <w:rPr>
          <w:rFonts w:ascii="Times New Roman" w:eastAsia="Times New Roman" w:hAnsi="Times New Roman" w:cs="Times New Roman"/>
          <w:color w:val="000000"/>
          <w:sz w:val="28"/>
          <w:szCs w:val="28"/>
        </w:rPr>
        <w:t>ừ</w:t>
      </w:r>
      <w:r>
        <w:rPr>
          <w:rFonts w:ascii="Times New Roman" w:eastAsia="Times New Roman" w:hAnsi="Times New Roman" w:cs="Times New Roman"/>
          <w:color w:val="000000"/>
          <w:sz w:val="28"/>
          <w:szCs w:val="28"/>
        </w:rPr>
        <w:t xml:space="preserve"> ng</w:t>
      </w:r>
      <w:r w:rsidRPr="00002DCB">
        <w:rPr>
          <w:rFonts w:ascii="Times New Roman" w:eastAsia="Times New Roman" w:hAnsi="Times New Roman" w:cs="Times New Roman"/>
          <w:color w:val="000000"/>
          <w:sz w:val="28"/>
          <w:szCs w:val="28"/>
        </w:rPr>
        <w:t>ày</w:t>
      </w:r>
      <w:r>
        <w:rPr>
          <w:rFonts w:ascii="Times New Roman" w:eastAsia="Times New Roman" w:hAnsi="Times New Roman" w:cs="Times New Roman"/>
          <w:color w:val="000000"/>
          <w:sz w:val="28"/>
          <w:szCs w:val="28"/>
        </w:rPr>
        <w:t xml:space="preserve"> </w:t>
      </w:r>
      <w:r w:rsidR="009E6552">
        <w:rPr>
          <w:rFonts w:ascii="Times New Roman" w:eastAsia="Times New Roman" w:hAnsi="Times New Roman" w:cs="Times New Roman"/>
          <w:color w:val="000000"/>
          <w:sz w:val="28"/>
          <w:szCs w:val="28"/>
        </w:rPr>
        <w:t>1</w:t>
      </w:r>
      <w:r w:rsidR="004F3D5E">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/11/2019 đ</w:t>
      </w:r>
      <w:r w:rsidRPr="00002DCB">
        <w:rPr>
          <w:rFonts w:ascii="Times New Roman" w:eastAsia="Times New Roman" w:hAnsi="Times New Roman" w:cs="Times New Roman"/>
          <w:color w:val="000000"/>
          <w:sz w:val="28"/>
          <w:szCs w:val="28"/>
        </w:rPr>
        <w:t>ến</w:t>
      </w:r>
      <w:r>
        <w:rPr>
          <w:rFonts w:ascii="Times New Roman" w:eastAsia="Times New Roman" w:hAnsi="Times New Roman" w:cs="Times New Roman"/>
          <w:color w:val="000000"/>
          <w:sz w:val="28"/>
          <w:szCs w:val="28"/>
        </w:rPr>
        <w:t xml:space="preserve"> 1</w:t>
      </w:r>
      <w:r w:rsidR="009E6552">
        <w:rPr>
          <w:rFonts w:ascii="Times New Roman" w:eastAsia="Times New Roman" w:hAnsi="Times New Roman" w:cs="Times New Roman"/>
          <w:color w:val="000000"/>
          <w:sz w:val="28"/>
          <w:szCs w:val="28"/>
        </w:rPr>
        <w:t>7</w:t>
      </w:r>
      <w:r>
        <w:rPr>
          <w:rFonts w:ascii="Times New Roman" w:eastAsia="Times New Roman" w:hAnsi="Times New Roman" w:cs="Times New Roman"/>
          <w:color w:val="000000"/>
          <w:sz w:val="28"/>
          <w:szCs w:val="28"/>
        </w:rPr>
        <w:t>/11/2019: T</w:t>
      </w:r>
      <w:r w:rsidRPr="00002DCB">
        <w:rPr>
          <w:rFonts w:ascii="Times New Roman" w:eastAsia="Times New Roman" w:hAnsi="Times New Roman" w:cs="Times New Roman"/>
          <w:color w:val="000000"/>
          <w:sz w:val="28"/>
          <w:szCs w:val="28"/>
        </w:rPr>
        <w:t>ổ</w:t>
      </w:r>
      <w:r>
        <w:rPr>
          <w:rFonts w:ascii="Times New Roman" w:eastAsia="Times New Roman" w:hAnsi="Times New Roman" w:cs="Times New Roman"/>
          <w:color w:val="000000"/>
          <w:sz w:val="28"/>
          <w:szCs w:val="28"/>
        </w:rPr>
        <w:t xml:space="preserve"> ch</w:t>
      </w:r>
      <w:r w:rsidRPr="00002DCB">
        <w:rPr>
          <w:rFonts w:ascii="Times New Roman" w:eastAsia="Times New Roman" w:hAnsi="Times New Roman" w:cs="Times New Roman"/>
          <w:color w:val="000000"/>
          <w:sz w:val="28"/>
          <w:szCs w:val="28"/>
        </w:rPr>
        <w:t>ức</w:t>
      </w:r>
      <w:r>
        <w:rPr>
          <w:rFonts w:ascii="Times New Roman" w:eastAsia="Times New Roman" w:hAnsi="Times New Roman" w:cs="Times New Roman"/>
          <w:color w:val="000000"/>
          <w:sz w:val="28"/>
          <w:szCs w:val="28"/>
        </w:rPr>
        <w:t xml:space="preserve"> thi</w:t>
      </w:r>
      <w:r w:rsidR="00A34967">
        <w:rPr>
          <w:rFonts w:ascii="Times New Roman" w:eastAsia="Times New Roman" w:hAnsi="Times New Roman" w:cs="Times New Roman"/>
          <w:color w:val="000000"/>
          <w:sz w:val="28"/>
          <w:szCs w:val="28"/>
        </w:rPr>
        <w:t xml:space="preserve"> tr</w:t>
      </w:r>
      <w:r w:rsidR="00A34967" w:rsidRPr="00A34967">
        <w:rPr>
          <w:rFonts w:ascii="Times New Roman" w:eastAsia="Times New Roman" w:hAnsi="Times New Roman" w:cs="Times New Roman"/>
          <w:color w:val="000000"/>
          <w:sz w:val="28"/>
          <w:szCs w:val="28"/>
        </w:rPr>
        <w:t>ực</w:t>
      </w:r>
      <w:r w:rsidR="00A34967">
        <w:rPr>
          <w:rFonts w:ascii="Times New Roman" w:eastAsia="Times New Roman" w:hAnsi="Times New Roman" w:cs="Times New Roman"/>
          <w:color w:val="000000"/>
          <w:sz w:val="28"/>
          <w:szCs w:val="28"/>
        </w:rPr>
        <w:t xml:space="preserve"> tuy</w:t>
      </w:r>
      <w:r w:rsidR="00A34967" w:rsidRPr="00A34967">
        <w:rPr>
          <w:rFonts w:ascii="Times New Roman" w:eastAsia="Times New Roman" w:hAnsi="Times New Roman" w:cs="Times New Roman"/>
          <w:color w:val="000000"/>
          <w:sz w:val="28"/>
          <w:szCs w:val="28"/>
        </w:rPr>
        <w:t>ến</w:t>
      </w:r>
      <w:r w:rsidR="00D4701E">
        <w:rPr>
          <w:rFonts w:ascii="Times New Roman" w:eastAsia="Times New Roman" w:hAnsi="Times New Roman" w:cs="Times New Roman"/>
          <w:color w:val="000000"/>
          <w:sz w:val="28"/>
          <w:szCs w:val="28"/>
        </w:rPr>
        <w:t xml:space="preserve"> </w:t>
      </w:r>
      <w:r w:rsidR="00AB6E60">
        <w:rPr>
          <w:rFonts w:ascii="Times New Roman" w:eastAsia="Times New Roman" w:hAnsi="Times New Roman" w:cs="Times New Roman"/>
          <w:color w:val="000000"/>
          <w:sz w:val="28"/>
          <w:szCs w:val="28"/>
        </w:rPr>
        <w:t>(Bộ phận CTSV)</w:t>
      </w:r>
      <w:r w:rsidR="00D4701E">
        <w:rPr>
          <w:rFonts w:ascii="Times New Roman" w:eastAsia="Times New Roman" w:hAnsi="Times New Roman" w:cs="Times New Roman"/>
          <w:color w:val="000000"/>
          <w:sz w:val="28"/>
          <w:szCs w:val="28"/>
        </w:rPr>
        <w:t>;</w:t>
      </w:r>
    </w:p>
    <w:p w:rsidR="00BA64E1" w:rsidRDefault="00881FBD" w:rsidP="00002DCB">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sidR="00002DCB" w:rsidRPr="00002DCB">
        <w:rPr>
          <w:rFonts w:ascii="Times New Roman" w:eastAsia="Times New Roman" w:hAnsi="Times New Roman" w:cs="Times New Roman"/>
          <w:bCs/>
          <w:color w:val="000000"/>
          <w:sz w:val="28"/>
          <w:szCs w:val="28"/>
        </w:rPr>
        <w:t xml:space="preserve">Từ ngày </w:t>
      </w:r>
      <w:r w:rsidR="00142E7A">
        <w:rPr>
          <w:rFonts w:ascii="Times New Roman" w:eastAsia="Times New Roman" w:hAnsi="Times New Roman" w:cs="Times New Roman"/>
          <w:bCs/>
          <w:color w:val="000000"/>
          <w:sz w:val="28"/>
          <w:szCs w:val="28"/>
        </w:rPr>
        <w:t>2</w:t>
      </w:r>
      <w:r w:rsidR="00605158">
        <w:rPr>
          <w:rFonts w:ascii="Times New Roman" w:eastAsia="Times New Roman" w:hAnsi="Times New Roman" w:cs="Times New Roman"/>
          <w:bCs/>
          <w:color w:val="000000"/>
          <w:sz w:val="28"/>
          <w:szCs w:val="28"/>
        </w:rPr>
        <w:t>1</w:t>
      </w:r>
      <w:r w:rsidR="00002DCB" w:rsidRPr="00002DCB">
        <w:rPr>
          <w:rFonts w:ascii="Times New Roman" w:eastAsia="Times New Roman" w:hAnsi="Times New Roman" w:cs="Times New Roman"/>
          <w:bCs/>
          <w:color w:val="000000"/>
          <w:sz w:val="28"/>
          <w:szCs w:val="28"/>
        </w:rPr>
        <w:t xml:space="preserve">/11/2019 đến </w:t>
      </w:r>
      <w:r w:rsidR="00142E7A">
        <w:rPr>
          <w:rFonts w:ascii="Times New Roman" w:eastAsia="Times New Roman" w:hAnsi="Times New Roman" w:cs="Times New Roman"/>
          <w:bCs/>
          <w:color w:val="000000"/>
          <w:sz w:val="28"/>
          <w:szCs w:val="28"/>
        </w:rPr>
        <w:t>2</w:t>
      </w:r>
      <w:r w:rsidR="00605158">
        <w:rPr>
          <w:rFonts w:ascii="Times New Roman" w:eastAsia="Times New Roman" w:hAnsi="Times New Roman" w:cs="Times New Roman"/>
          <w:bCs/>
          <w:color w:val="000000"/>
          <w:sz w:val="28"/>
          <w:szCs w:val="28"/>
        </w:rPr>
        <w:t>5</w:t>
      </w:r>
      <w:r w:rsidR="00002DCB" w:rsidRPr="00002DCB">
        <w:rPr>
          <w:rFonts w:ascii="Times New Roman" w:eastAsia="Times New Roman" w:hAnsi="Times New Roman" w:cs="Times New Roman"/>
          <w:bCs/>
          <w:color w:val="000000"/>
          <w:sz w:val="28"/>
          <w:szCs w:val="28"/>
        </w:rPr>
        <w:t>/11/2019</w:t>
      </w:r>
      <w:r w:rsidR="00BA64E1" w:rsidRPr="00002DCB">
        <w:rPr>
          <w:rFonts w:ascii="Times New Roman" w:eastAsia="Times New Roman" w:hAnsi="Times New Roman" w:cs="Times New Roman"/>
          <w:color w:val="000000"/>
          <w:sz w:val="28"/>
          <w:szCs w:val="28"/>
        </w:rPr>
        <w:t>:</w:t>
      </w:r>
      <w:r w:rsidR="00002DCB" w:rsidRPr="00002DCB">
        <w:rPr>
          <w:rFonts w:ascii="Times New Roman" w:eastAsia="Times New Roman" w:hAnsi="Times New Roman" w:cs="Times New Roman"/>
          <w:color w:val="000000"/>
          <w:sz w:val="28"/>
          <w:szCs w:val="28"/>
        </w:rPr>
        <w:t xml:space="preserve"> Tổng</w:t>
      </w:r>
      <w:r w:rsidR="00002DCB">
        <w:rPr>
          <w:rFonts w:ascii="Times New Roman" w:eastAsia="Times New Roman" w:hAnsi="Times New Roman" w:cs="Times New Roman"/>
          <w:color w:val="000000"/>
          <w:sz w:val="28"/>
          <w:szCs w:val="28"/>
        </w:rPr>
        <w:t xml:space="preserve"> h</w:t>
      </w:r>
      <w:r w:rsidR="00002DCB" w:rsidRPr="00002DCB">
        <w:rPr>
          <w:rFonts w:ascii="Times New Roman" w:eastAsia="Times New Roman" w:hAnsi="Times New Roman" w:cs="Times New Roman"/>
          <w:color w:val="000000"/>
          <w:sz w:val="28"/>
          <w:szCs w:val="28"/>
        </w:rPr>
        <w:t>ợp</w:t>
      </w:r>
      <w:r w:rsidR="00002DCB">
        <w:rPr>
          <w:rFonts w:ascii="Times New Roman" w:eastAsia="Times New Roman" w:hAnsi="Times New Roman" w:cs="Times New Roman"/>
          <w:color w:val="000000"/>
          <w:sz w:val="28"/>
          <w:szCs w:val="28"/>
        </w:rPr>
        <w:t xml:space="preserve"> k</w:t>
      </w:r>
      <w:r w:rsidR="00002DCB" w:rsidRPr="00002DCB">
        <w:rPr>
          <w:rFonts w:ascii="Times New Roman" w:eastAsia="Times New Roman" w:hAnsi="Times New Roman" w:cs="Times New Roman"/>
          <w:color w:val="000000"/>
          <w:sz w:val="28"/>
          <w:szCs w:val="28"/>
        </w:rPr>
        <w:t>ết</w:t>
      </w:r>
      <w:r w:rsidR="00002DCB">
        <w:rPr>
          <w:rFonts w:ascii="Times New Roman" w:eastAsia="Times New Roman" w:hAnsi="Times New Roman" w:cs="Times New Roman"/>
          <w:color w:val="000000"/>
          <w:sz w:val="28"/>
          <w:szCs w:val="28"/>
        </w:rPr>
        <w:t xml:space="preserve"> qu</w:t>
      </w:r>
      <w:r w:rsidR="00002DCB" w:rsidRPr="00002DCB">
        <w:rPr>
          <w:rFonts w:ascii="Times New Roman" w:eastAsia="Times New Roman" w:hAnsi="Times New Roman" w:cs="Times New Roman"/>
          <w:color w:val="000000"/>
          <w:sz w:val="28"/>
          <w:szCs w:val="28"/>
        </w:rPr>
        <w:t>ả</w:t>
      </w:r>
      <w:r w:rsidR="00002DCB">
        <w:rPr>
          <w:rFonts w:ascii="Times New Roman" w:eastAsia="Times New Roman" w:hAnsi="Times New Roman" w:cs="Times New Roman"/>
          <w:color w:val="000000"/>
          <w:sz w:val="28"/>
          <w:szCs w:val="28"/>
        </w:rPr>
        <w:t xml:space="preserve"> v</w:t>
      </w:r>
      <w:r w:rsidR="00002DCB" w:rsidRPr="00002DCB">
        <w:rPr>
          <w:rFonts w:ascii="Times New Roman" w:eastAsia="Times New Roman" w:hAnsi="Times New Roman" w:cs="Times New Roman"/>
          <w:color w:val="000000"/>
          <w:sz w:val="28"/>
          <w:szCs w:val="28"/>
        </w:rPr>
        <w:t>à</w:t>
      </w:r>
      <w:r w:rsidR="00394D8C">
        <w:rPr>
          <w:rFonts w:ascii="Times New Roman" w:eastAsia="Times New Roman" w:hAnsi="Times New Roman" w:cs="Times New Roman"/>
          <w:color w:val="000000"/>
          <w:sz w:val="28"/>
          <w:szCs w:val="28"/>
        </w:rPr>
        <w:t xml:space="preserve"> </w:t>
      </w:r>
      <w:r w:rsidR="00002DCB">
        <w:rPr>
          <w:rFonts w:ascii="Times New Roman" w:eastAsia="Times New Roman" w:hAnsi="Times New Roman" w:cs="Times New Roman"/>
          <w:color w:val="000000"/>
          <w:sz w:val="28"/>
          <w:szCs w:val="28"/>
        </w:rPr>
        <w:t>Báo cáo kết quả hội thi</w:t>
      </w:r>
      <w:r w:rsidR="00D4701E">
        <w:rPr>
          <w:rFonts w:ascii="Times New Roman" w:eastAsia="Times New Roman" w:hAnsi="Times New Roman" w:cs="Times New Roman"/>
          <w:color w:val="000000"/>
          <w:sz w:val="28"/>
          <w:szCs w:val="28"/>
        </w:rPr>
        <w:t xml:space="preserve"> </w:t>
      </w:r>
      <w:r w:rsidR="00AB6E60">
        <w:rPr>
          <w:rFonts w:ascii="Times New Roman" w:eastAsia="Times New Roman" w:hAnsi="Times New Roman" w:cs="Times New Roman"/>
          <w:color w:val="000000"/>
          <w:sz w:val="28"/>
          <w:szCs w:val="28"/>
        </w:rPr>
        <w:t>(Bộ phận CTSV)</w:t>
      </w:r>
      <w:r w:rsidR="00D4701E">
        <w:rPr>
          <w:rFonts w:ascii="Times New Roman" w:eastAsia="Times New Roman" w:hAnsi="Times New Roman" w:cs="Times New Roman"/>
          <w:color w:val="000000"/>
          <w:sz w:val="28"/>
          <w:szCs w:val="28"/>
        </w:rPr>
        <w:t>;</w:t>
      </w:r>
    </w:p>
    <w:p w:rsidR="00002DCB" w:rsidRDefault="00002DCB" w:rsidP="00002DCB">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T</w:t>
      </w:r>
      <w:r w:rsidRPr="00002DCB">
        <w:rPr>
          <w:rFonts w:ascii="Times New Roman" w:eastAsia="Times New Roman" w:hAnsi="Times New Roman" w:cs="Times New Roman"/>
          <w:color w:val="000000"/>
          <w:sz w:val="28"/>
          <w:szCs w:val="28"/>
        </w:rPr>
        <w:t>ừ</w:t>
      </w:r>
      <w:r>
        <w:rPr>
          <w:rFonts w:ascii="Times New Roman" w:eastAsia="Times New Roman" w:hAnsi="Times New Roman" w:cs="Times New Roman"/>
          <w:color w:val="000000"/>
          <w:sz w:val="28"/>
          <w:szCs w:val="28"/>
        </w:rPr>
        <w:t xml:space="preserve"> ng</w:t>
      </w:r>
      <w:r w:rsidRPr="00002DCB">
        <w:rPr>
          <w:rFonts w:ascii="Times New Roman" w:eastAsia="Times New Roman" w:hAnsi="Times New Roman" w:cs="Times New Roman"/>
          <w:color w:val="000000"/>
          <w:sz w:val="28"/>
          <w:szCs w:val="28"/>
        </w:rPr>
        <w:t>ày</w:t>
      </w:r>
      <w:r>
        <w:rPr>
          <w:rFonts w:ascii="Times New Roman" w:eastAsia="Times New Roman" w:hAnsi="Times New Roman" w:cs="Times New Roman"/>
          <w:color w:val="000000"/>
          <w:sz w:val="28"/>
          <w:szCs w:val="28"/>
        </w:rPr>
        <w:t xml:space="preserve"> </w:t>
      </w:r>
      <w:r w:rsidR="00605158">
        <w:rPr>
          <w:rFonts w:ascii="Times New Roman" w:eastAsia="Times New Roman" w:hAnsi="Times New Roman" w:cs="Times New Roman"/>
          <w:color w:val="000000"/>
          <w:sz w:val="28"/>
          <w:szCs w:val="28"/>
        </w:rPr>
        <w:t>26</w:t>
      </w:r>
      <w:r>
        <w:rPr>
          <w:rFonts w:ascii="Times New Roman" w:eastAsia="Times New Roman" w:hAnsi="Times New Roman" w:cs="Times New Roman"/>
          <w:color w:val="000000"/>
          <w:sz w:val="28"/>
          <w:szCs w:val="28"/>
        </w:rPr>
        <w:t>/11/2019 đ</w:t>
      </w:r>
      <w:r w:rsidRPr="00002DCB">
        <w:rPr>
          <w:rFonts w:ascii="Times New Roman" w:eastAsia="Times New Roman" w:hAnsi="Times New Roman" w:cs="Times New Roman"/>
          <w:color w:val="000000"/>
          <w:sz w:val="28"/>
          <w:szCs w:val="28"/>
        </w:rPr>
        <w:t>ến</w:t>
      </w:r>
      <w:r>
        <w:rPr>
          <w:rFonts w:ascii="Times New Roman" w:eastAsia="Times New Roman" w:hAnsi="Times New Roman" w:cs="Times New Roman"/>
          <w:color w:val="000000"/>
          <w:sz w:val="28"/>
          <w:szCs w:val="28"/>
        </w:rPr>
        <w:t xml:space="preserve"> 2</w:t>
      </w:r>
      <w:r w:rsidR="00605158">
        <w:rPr>
          <w:rFonts w:ascii="Times New Roman" w:eastAsia="Times New Roman" w:hAnsi="Times New Roman" w:cs="Times New Roman"/>
          <w:color w:val="000000"/>
          <w:sz w:val="28"/>
          <w:szCs w:val="28"/>
        </w:rPr>
        <w:t>9</w:t>
      </w:r>
      <w:r>
        <w:rPr>
          <w:rFonts w:ascii="Times New Roman" w:eastAsia="Times New Roman" w:hAnsi="Times New Roman" w:cs="Times New Roman"/>
          <w:color w:val="000000"/>
          <w:sz w:val="28"/>
          <w:szCs w:val="28"/>
        </w:rPr>
        <w:t>/11/2019: T</w:t>
      </w:r>
      <w:r w:rsidRPr="00002DCB">
        <w:rPr>
          <w:rFonts w:ascii="Times New Roman" w:eastAsia="Times New Roman" w:hAnsi="Times New Roman" w:cs="Times New Roman"/>
          <w:color w:val="000000"/>
          <w:sz w:val="28"/>
          <w:szCs w:val="28"/>
        </w:rPr>
        <w:t>ổ</w:t>
      </w:r>
      <w:r>
        <w:rPr>
          <w:rFonts w:ascii="Times New Roman" w:eastAsia="Times New Roman" w:hAnsi="Times New Roman" w:cs="Times New Roman"/>
          <w:color w:val="000000"/>
          <w:sz w:val="28"/>
          <w:szCs w:val="28"/>
        </w:rPr>
        <w:t xml:space="preserve"> ch</w:t>
      </w:r>
      <w:r w:rsidRPr="00002DCB">
        <w:rPr>
          <w:rFonts w:ascii="Times New Roman" w:eastAsia="Times New Roman" w:hAnsi="Times New Roman" w:cs="Times New Roman"/>
          <w:color w:val="000000"/>
          <w:sz w:val="28"/>
          <w:szCs w:val="28"/>
        </w:rPr>
        <w:t>ức</w:t>
      </w:r>
      <w:r>
        <w:rPr>
          <w:rFonts w:ascii="Times New Roman" w:eastAsia="Times New Roman" w:hAnsi="Times New Roman" w:cs="Times New Roman"/>
          <w:color w:val="000000"/>
          <w:sz w:val="28"/>
          <w:szCs w:val="28"/>
        </w:rPr>
        <w:t xml:space="preserve"> trao gi</w:t>
      </w:r>
      <w:r w:rsidRPr="00002DCB">
        <w:rPr>
          <w:rFonts w:ascii="Times New Roman" w:eastAsia="Times New Roman" w:hAnsi="Times New Roman" w:cs="Times New Roman"/>
          <w:color w:val="000000"/>
          <w:sz w:val="28"/>
          <w:szCs w:val="28"/>
        </w:rPr>
        <w:t>ải</w:t>
      </w:r>
      <w:r w:rsidR="00D90B88">
        <w:rPr>
          <w:rFonts w:ascii="Times New Roman" w:eastAsia="Times New Roman" w:hAnsi="Times New Roman" w:cs="Times New Roman"/>
          <w:color w:val="000000"/>
          <w:sz w:val="28"/>
          <w:szCs w:val="28"/>
        </w:rPr>
        <w:t xml:space="preserve"> </w:t>
      </w:r>
      <w:r w:rsidR="00AB6E60">
        <w:rPr>
          <w:rFonts w:ascii="Times New Roman" w:eastAsia="Times New Roman" w:hAnsi="Times New Roman" w:cs="Times New Roman"/>
          <w:color w:val="000000"/>
          <w:sz w:val="28"/>
          <w:szCs w:val="28"/>
        </w:rPr>
        <w:t>(Bộ phận CTSV)</w:t>
      </w:r>
      <w:r w:rsidR="00D4701E">
        <w:rPr>
          <w:rFonts w:ascii="Times New Roman" w:eastAsia="Times New Roman" w:hAnsi="Times New Roman" w:cs="Times New Roman"/>
          <w:color w:val="000000"/>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4"/>
        <w:gridCol w:w="5280"/>
      </w:tblGrid>
      <w:tr w:rsidR="0097662E" w:rsidRPr="00D90B88" w:rsidTr="00291A4C">
        <w:trPr>
          <w:trHeight w:val="4031"/>
        </w:trPr>
        <w:tc>
          <w:tcPr>
            <w:tcW w:w="6525" w:type="dxa"/>
          </w:tcPr>
          <w:p w:rsidR="0097662E" w:rsidRPr="00D90B88" w:rsidRDefault="0097662E" w:rsidP="00291A4C">
            <w:pPr>
              <w:spacing w:before="120" w:after="120"/>
              <w:jc w:val="both"/>
              <w:rPr>
                <w:rFonts w:ascii="Times New Roman" w:eastAsia="Times New Roman" w:hAnsi="Times New Roman" w:cs="Times New Roman"/>
                <w:b/>
                <w:color w:val="000000"/>
                <w:sz w:val="28"/>
                <w:szCs w:val="28"/>
              </w:rPr>
            </w:pPr>
          </w:p>
        </w:tc>
        <w:tc>
          <w:tcPr>
            <w:tcW w:w="6525" w:type="dxa"/>
          </w:tcPr>
          <w:p w:rsidR="0097662E" w:rsidRDefault="009B3754" w:rsidP="0097662E">
            <w:pPr>
              <w:spacing w:before="120" w:after="12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PHÓ </w:t>
            </w:r>
            <w:r w:rsidR="0097662E" w:rsidRPr="00D90B88">
              <w:rPr>
                <w:rFonts w:ascii="Times New Roman" w:eastAsia="Times New Roman" w:hAnsi="Times New Roman" w:cs="Times New Roman"/>
                <w:b/>
                <w:color w:val="000000"/>
                <w:sz w:val="28"/>
                <w:szCs w:val="28"/>
              </w:rPr>
              <w:t>VIỆN TRƯỞNG</w:t>
            </w:r>
            <w:r>
              <w:rPr>
                <w:rFonts w:ascii="Times New Roman" w:eastAsia="Times New Roman" w:hAnsi="Times New Roman" w:cs="Times New Roman"/>
                <w:b/>
                <w:color w:val="000000"/>
                <w:sz w:val="28"/>
                <w:szCs w:val="28"/>
              </w:rPr>
              <w:t xml:space="preserve"> PHỤ TRÁCH</w:t>
            </w:r>
          </w:p>
          <w:p w:rsidR="00547C9B" w:rsidRDefault="00547C9B" w:rsidP="0097662E">
            <w:pPr>
              <w:spacing w:before="120" w:after="120"/>
              <w:jc w:val="center"/>
              <w:rPr>
                <w:rFonts w:ascii="Times New Roman" w:eastAsia="Times New Roman" w:hAnsi="Times New Roman" w:cs="Times New Roman"/>
                <w:b/>
                <w:color w:val="000000"/>
                <w:sz w:val="28"/>
                <w:szCs w:val="28"/>
              </w:rPr>
            </w:pPr>
          </w:p>
          <w:p w:rsidR="00547C9B" w:rsidRPr="00954586" w:rsidRDefault="00954586" w:rsidP="0097662E">
            <w:pPr>
              <w:spacing w:before="120" w:after="120"/>
              <w:jc w:val="center"/>
              <w:rPr>
                <w:rFonts w:ascii="Times New Roman" w:eastAsia="Times New Roman" w:hAnsi="Times New Roman" w:cs="Times New Roman"/>
                <w:i/>
                <w:color w:val="000000"/>
                <w:sz w:val="28"/>
                <w:szCs w:val="28"/>
              </w:rPr>
            </w:pPr>
            <w:r w:rsidRPr="00954586">
              <w:rPr>
                <w:rFonts w:ascii="Times New Roman" w:eastAsia="Times New Roman" w:hAnsi="Times New Roman" w:cs="Times New Roman"/>
                <w:i/>
                <w:color w:val="000000"/>
                <w:sz w:val="28"/>
                <w:szCs w:val="28"/>
              </w:rPr>
              <w:t>(đã ký)</w:t>
            </w:r>
          </w:p>
          <w:p w:rsidR="00547C9B" w:rsidRDefault="00547C9B" w:rsidP="0097662E">
            <w:pPr>
              <w:spacing w:before="120" w:after="120"/>
              <w:jc w:val="center"/>
              <w:rPr>
                <w:rFonts w:ascii="Times New Roman" w:eastAsia="Times New Roman" w:hAnsi="Times New Roman" w:cs="Times New Roman"/>
                <w:b/>
                <w:color w:val="000000"/>
                <w:sz w:val="28"/>
                <w:szCs w:val="28"/>
              </w:rPr>
            </w:pPr>
          </w:p>
          <w:p w:rsidR="00547C9B" w:rsidRDefault="00547C9B" w:rsidP="0097662E">
            <w:pPr>
              <w:spacing w:before="120" w:after="12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TS. Nguyễn Khánh Lân</w:t>
            </w:r>
          </w:p>
          <w:p w:rsidR="009B3754" w:rsidRDefault="009B3754" w:rsidP="0097662E">
            <w:pPr>
              <w:spacing w:before="120" w:after="120"/>
              <w:jc w:val="center"/>
              <w:rPr>
                <w:rFonts w:ascii="Times New Roman" w:eastAsia="Times New Roman" w:hAnsi="Times New Roman" w:cs="Times New Roman"/>
                <w:b/>
                <w:color w:val="000000"/>
                <w:sz w:val="28"/>
                <w:szCs w:val="28"/>
              </w:rPr>
            </w:pPr>
          </w:p>
          <w:p w:rsidR="009B3754" w:rsidRDefault="009B3754" w:rsidP="0097662E">
            <w:pPr>
              <w:spacing w:before="120" w:after="120"/>
              <w:jc w:val="center"/>
              <w:rPr>
                <w:rFonts w:ascii="Times New Roman" w:eastAsia="Times New Roman" w:hAnsi="Times New Roman" w:cs="Times New Roman"/>
                <w:b/>
                <w:color w:val="000000"/>
                <w:sz w:val="28"/>
                <w:szCs w:val="28"/>
              </w:rPr>
            </w:pPr>
          </w:p>
          <w:p w:rsidR="009B3754" w:rsidRDefault="009B3754" w:rsidP="0097662E">
            <w:pPr>
              <w:spacing w:before="120" w:after="120"/>
              <w:jc w:val="center"/>
              <w:rPr>
                <w:rFonts w:ascii="Times New Roman" w:eastAsia="Times New Roman" w:hAnsi="Times New Roman" w:cs="Times New Roman"/>
                <w:b/>
                <w:color w:val="000000"/>
                <w:sz w:val="28"/>
                <w:szCs w:val="28"/>
              </w:rPr>
            </w:pPr>
          </w:p>
          <w:p w:rsidR="009B3754" w:rsidRPr="00D90B88" w:rsidRDefault="009B3754" w:rsidP="0097662E">
            <w:pPr>
              <w:spacing w:before="120" w:after="120"/>
              <w:jc w:val="center"/>
              <w:rPr>
                <w:rFonts w:ascii="Times New Roman" w:eastAsia="Times New Roman" w:hAnsi="Times New Roman" w:cs="Times New Roman"/>
                <w:b/>
                <w:color w:val="000000"/>
                <w:sz w:val="28"/>
                <w:szCs w:val="28"/>
              </w:rPr>
            </w:pPr>
          </w:p>
        </w:tc>
      </w:tr>
    </w:tbl>
    <w:p w:rsidR="00291A4C" w:rsidRDefault="00291A4C">
      <w:pPr>
        <w:rPr>
          <w:rFonts w:ascii="Times New Roman" w:hAnsi="Times New Roman" w:cs="Times New Roman"/>
          <w:sz w:val="28"/>
          <w:szCs w:val="28"/>
        </w:rPr>
      </w:pPr>
    </w:p>
    <w:p w:rsidR="00347A9D" w:rsidRPr="00BA64E1" w:rsidRDefault="00291A4C" w:rsidP="00291A4C">
      <w:pPr>
        <w:tabs>
          <w:tab w:val="left" w:pos="6360"/>
        </w:tabs>
        <w:rPr>
          <w:rFonts w:ascii="Times New Roman" w:hAnsi="Times New Roman" w:cs="Times New Roman"/>
          <w:sz w:val="28"/>
          <w:szCs w:val="28"/>
        </w:rPr>
      </w:pPr>
      <w:r>
        <w:rPr>
          <w:rFonts w:ascii="Times New Roman" w:hAnsi="Times New Roman" w:cs="Times New Roman"/>
          <w:sz w:val="28"/>
          <w:szCs w:val="28"/>
        </w:rPr>
        <w:tab/>
      </w:r>
    </w:p>
    <w:sectPr w:rsidR="00347A9D" w:rsidRPr="00BA64E1" w:rsidSect="00291A4C">
      <w:pgSz w:w="12240" w:h="15840"/>
      <w:pgMar w:top="709" w:right="993" w:bottom="1440"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430BDD"/>
    <w:multiLevelType w:val="hybridMultilevel"/>
    <w:tmpl w:val="9ABCAE06"/>
    <w:lvl w:ilvl="0" w:tplc="C9C08084">
      <w:numFmt w:val="bullet"/>
      <w:lvlText w:val="-"/>
      <w:lvlJc w:val="left"/>
      <w:pPr>
        <w:ind w:left="1146" w:hanging="360"/>
      </w:pPr>
      <w:rPr>
        <w:rFonts w:ascii="Times New Roman" w:eastAsia="Times New Roman"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
    <w:nsid w:val="70427072"/>
    <w:multiLevelType w:val="hybridMultilevel"/>
    <w:tmpl w:val="F12A9736"/>
    <w:lvl w:ilvl="0" w:tplc="C9C0808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1843576"/>
    <w:multiLevelType w:val="hybridMultilevel"/>
    <w:tmpl w:val="3CDC252E"/>
    <w:lvl w:ilvl="0" w:tplc="C9C080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4E1"/>
    <w:rsid w:val="00002DCB"/>
    <w:rsid w:val="000160C1"/>
    <w:rsid w:val="00041D1F"/>
    <w:rsid w:val="00054005"/>
    <w:rsid w:val="0006348E"/>
    <w:rsid w:val="000650B9"/>
    <w:rsid w:val="00090F22"/>
    <w:rsid w:val="00097E04"/>
    <w:rsid w:val="0010057C"/>
    <w:rsid w:val="0011569E"/>
    <w:rsid w:val="00142E7A"/>
    <w:rsid w:val="001F1E7E"/>
    <w:rsid w:val="00216150"/>
    <w:rsid w:val="00220F2A"/>
    <w:rsid w:val="0023521B"/>
    <w:rsid w:val="00244F6D"/>
    <w:rsid w:val="00291A4C"/>
    <w:rsid w:val="002D4C7C"/>
    <w:rsid w:val="002E45F4"/>
    <w:rsid w:val="00320EFF"/>
    <w:rsid w:val="00347A9D"/>
    <w:rsid w:val="00394D8C"/>
    <w:rsid w:val="003A7995"/>
    <w:rsid w:val="003D5DCF"/>
    <w:rsid w:val="003E30D5"/>
    <w:rsid w:val="00434959"/>
    <w:rsid w:val="0043509D"/>
    <w:rsid w:val="004506CC"/>
    <w:rsid w:val="004C2ED7"/>
    <w:rsid w:val="004D2991"/>
    <w:rsid w:val="004F3D5E"/>
    <w:rsid w:val="00507896"/>
    <w:rsid w:val="00547C9B"/>
    <w:rsid w:val="00551B2D"/>
    <w:rsid w:val="005657B9"/>
    <w:rsid w:val="00576D2B"/>
    <w:rsid w:val="005A321B"/>
    <w:rsid w:val="005D7D56"/>
    <w:rsid w:val="005F5B29"/>
    <w:rsid w:val="00605158"/>
    <w:rsid w:val="00630976"/>
    <w:rsid w:val="006456F6"/>
    <w:rsid w:val="0065549C"/>
    <w:rsid w:val="006704ED"/>
    <w:rsid w:val="006C5501"/>
    <w:rsid w:val="00703D1F"/>
    <w:rsid w:val="00706571"/>
    <w:rsid w:val="00720B16"/>
    <w:rsid w:val="0072457E"/>
    <w:rsid w:val="00742464"/>
    <w:rsid w:val="007D5426"/>
    <w:rsid w:val="007F0769"/>
    <w:rsid w:val="007F2428"/>
    <w:rsid w:val="00825958"/>
    <w:rsid w:val="00832759"/>
    <w:rsid w:val="008341F8"/>
    <w:rsid w:val="008527D7"/>
    <w:rsid w:val="00881FBD"/>
    <w:rsid w:val="008D4035"/>
    <w:rsid w:val="008E18B8"/>
    <w:rsid w:val="008F70B5"/>
    <w:rsid w:val="008F7CAB"/>
    <w:rsid w:val="00913C0F"/>
    <w:rsid w:val="009276FF"/>
    <w:rsid w:val="00943170"/>
    <w:rsid w:val="00954586"/>
    <w:rsid w:val="00963243"/>
    <w:rsid w:val="0097662E"/>
    <w:rsid w:val="009A4311"/>
    <w:rsid w:val="009B3754"/>
    <w:rsid w:val="009E6552"/>
    <w:rsid w:val="00A0193D"/>
    <w:rsid w:val="00A26215"/>
    <w:rsid w:val="00A33631"/>
    <w:rsid w:val="00A34967"/>
    <w:rsid w:val="00A428AE"/>
    <w:rsid w:val="00A63097"/>
    <w:rsid w:val="00A76BD8"/>
    <w:rsid w:val="00A833F6"/>
    <w:rsid w:val="00A8787D"/>
    <w:rsid w:val="00A9264D"/>
    <w:rsid w:val="00AB2804"/>
    <w:rsid w:val="00AB6E60"/>
    <w:rsid w:val="00AD3E62"/>
    <w:rsid w:val="00AE6B41"/>
    <w:rsid w:val="00AF0631"/>
    <w:rsid w:val="00AF3C64"/>
    <w:rsid w:val="00B02BD4"/>
    <w:rsid w:val="00B8005B"/>
    <w:rsid w:val="00BA64E1"/>
    <w:rsid w:val="00BB5FCD"/>
    <w:rsid w:val="00C223D6"/>
    <w:rsid w:val="00C40297"/>
    <w:rsid w:val="00C4188C"/>
    <w:rsid w:val="00CC3492"/>
    <w:rsid w:val="00D05D76"/>
    <w:rsid w:val="00D357AF"/>
    <w:rsid w:val="00D44A29"/>
    <w:rsid w:val="00D4701E"/>
    <w:rsid w:val="00D55064"/>
    <w:rsid w:val="00D76FAA"/>
    <w:rsid w:val="00D85C10"/>
    <w:rsid w:val="00D90B88"/>
    <w:rsid w:val="00D97436"/>
    <w:rsid w:val="00DB2C9F"/>
    <w:rsid w:val="00DF2889"/>
    <w:rsid w:val="00E146EA"/>
    <w:rsid w:val="00E37198"/>
    <w:rsid w:val="00E5504A"/>
    <w:rsid w:val="00EA04A8"/>
    <w:rsid w:val="00EA5ECD"/>
    <w:rsid w:val="00ED7645"/>
    <w:rsid w:val="00EF7A34"/>
    <w:rsid w:val="00F15347"/>
    <w:rsid w:val="00F2520A"/>
    <w:rsid w:val="00F5571B"/>
    <w:rsid w:val="00F62D74"/>
    <w:rsid w:val="00F75C9F"/>
    <w:rsid w:val="00FD242E"/>
    <w:rsid w:val="00FE1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03E796-2573-462B-9A98-F1E998A69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8">
    <w:name w:val="heading 8"/>
    <w:basedOn w:val="Normal"/>
    <w:next w:val="Normal"/>
    <w:link w:val="Heading8Char"/>
    <w:unhideWhenUsed/>
    <w:qFormat/>
    <w:rsid w:val="00BA64E1"/>
    <w:pPr>
      <w:spacing w:before="240" w:after="60" w:line="240" w:lineRule="auto"/>
      <w:outlineLvl w:val="7"/>
    </w:pPr>
    <w:rPr>
      <w:rFonts w:ascii="Calibri" w:eastAsia="Times New Roman" w:hAnsi="Calibri"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64E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A64E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A64E1"/>
    <w:rPr>
      <w:color w:val="0000FF"/>
      <w:u w:val="single"/>
    </w:rPr>
  </w:style>
  <w:style w:type="character" w:customStyle="1" w:styleId="Heading8Char">
    <w:name w:val="Heading 8 Char"/>
    <w:basedOn w:val="DefaultParagraphFont"/>
    <w:link w:val="Heading8"/>
    <w:rsid w:val="00BA64E1"/>
    <w:rPr>
      <w:rFonts w:ascii="Calibri" w:eastAsia="Times New Roman" w:hAnsi="Calibri" w:cs="Times New Roman"/>
      <w:i/>
      <w:iCs/>
      <w:sz w:val="24"/>
      <w:szCs w:val="24"/>
    </w:rPr>
  </w:style>
  <w:style w:type="character" w:styleId="FollowedHyperlink">
    <w:name w:val="FollowedHyperlink"/>
    <w:basedOn w:val="DefaultParagraphFont"/>
    <w:uiPriority w:val="99"/>
    <w:semiHidden/>
    <w:unhideWhenUsed/>
    <w:rsid w:val="00434959"/>
    <w:rPr>
      <w:color w:val="954F72" w:themeColor="followedHyperlink"/>
      <w:u w:val="single"/>
    </w:rPr>
  </w:style>
  <w:style w:type="table" w:styleId="TableGrid">
    <w:name w:val="Table Grid"/>
    <w:basedOn w:val="TableNormal"/>
    <w:uiPriority w:val="39"/>
    <w:rsid w:val="009766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160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0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811226">
      <w:bodyDiv w:val="1"/>
      <w:marLeft w:val="0"/>
      <w:marRight w:val="0"/>
      <w:marTop w:val="0"/>
      <w:marBottom w:val="0"/>
      <w:divBdr>
        <w:top w:val="none" w:sz="0" w:space="0" w:color="auto"/>
        <w:left w:val="none" w:sz="0" w:space="0" w:color="auto"/>
        <w:bottom w:val="none" w:sz="0" w:space="0" w:color="auto"/>
        <w:right w:val="none" w:sz="0" w:space="0" w:color="auto"/>
      </w:divBdr>
    </w:div>
    <w:div w:id="175755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ourses.ut.edu.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593</Words>
  <Characters>3383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Trung Nguyen</dc:creator>
  <cp:keywords/>
  <dc:description/>
  <cp:lastModifiedBy>IEC</cp:lastModifiedBy>
  <cp:revision>6</cp:revision>
  <cp:lastPrinted>2019-10-28T01:29:00Z</cp:lastPrinted>
  <dcterms:created xsi:type="dcterms:W3CDTF">2019-10-28T06:42:00Z</dcterms:created>
  <dcterms:modified xsi:type="dcterms:W3CDTF">2019-10-30T03:08:00Z</dcterms:modified>
</cp:coreProperties>
</file>