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7" w:type="dxa"/>
        <w:jc w:val="center"/>
        <w:tblLook w:val="04A0" w:firstRow="1" w:lastRow="0" w:firstColumn="1" w:lastColumn="0" w:noHBand="0" w:noVBand="1"/>
      </w:tblPr>
      <w:tblGrid>
        <w:gridCol w:w="5482"/>
        <w:gridCol w:w="5245"/>
      </w:tblGrid>
      <w:tr w:rsidR="00BB5ECC">
        <w:trPr>
          <w:jc w:val="center"/>
        </w:trPr>
        <w:tc>
          <w:tcPr>
            <w:tcW w:w="5482" w:type="dxa"/>
            <w:noWrap/>
            <w:tcMar>
              <w:left w:w="28" w:type="dxa"/>
              <w:right w:w="28" w:type="dxa"/>
            </w:tcMar>
            <w:vAlign w:val="center"/>
          </w:tcPr>
          <w:p w:rsidR="00BB5ECC" w:rsidRDefault="001E7A0F">
            <w:pPr>
              <w:spacing w:after="0" w:line="240" w:lineRule="auto"/>
              <w:ind w:left="-108"/>
              <w:jc w:val="center"/>
              <w:rPr>
                <w:rFonts w:ascii="Times New Roman" w:hAnsi="Times New Roman"/>
                <w:sz w:val="24"/>
                <w:szCs w:val="24"/>
              </w:rPr>
            </w:pPr>
            <w:r>
              <w:rPr>
                <w:rFonts w:ascii="Times New Roman" w:hAnsi="Times New Roman"/>
                <w:sz w:val="24"/>
                <w:szCs w:val="24"/>
              </w:rPr>
              <w:t>TRƯỜNG ĐH GIAO THÔNG VẬN TẢI</w:t>
            </w:r>
            <w:r>
              <w:rPr>
                <w:rFonts w:ascii="Times New Roman" w:hAnsi="Times New Roman"/>
                <w:sz w:val="24"/>
                <w:szCs w:val="24"/>
                <w:lang w:val="en-US"/>
              </w:rPr>
              <w:t xml:space="preserve"> </w:t>
            </w:r>
            <w:r>
              <w:rPr>
                <w:rFonts w:ascii="Times New Roman" w:hAnsi="Times New Roman"/>
                <w:sz w:val="24"/>
                <w:szCs w:val="24"/>
              </w:rPr>
              <w:t>TP</w:t>
            </w:r>
            <w:r>
              <w:rPr>
                <w:rFonts w:ascii="Times New Roman" w:hAnsi="Times New Roman"/>
                <w:sz w:val="24"/>
                <w:szCs w:val="24"/>
                <w:lang w:val="en-US"/>
              </w:rPr>
              <w:t>.</w:t>
            </w:r>
            <w:r>
              <w:rPr>
                <w:rFonts w:ascii="Times New Roman" w:hAnsi="Times New Roman"/>
                <w:sz w:val="24"/>
                <w:szCs w:val="24"/>
              </w:rPr>
              <w:t xml:space="preserve"> HCM</w:t>
            </w:r>
          </w:p>
          <w:p w:rsidR="00BB5ECC" w:rsidRDefault="001E7A0F">
            <w:pPr>
              <w:spacing w:after="0" w:line="240" w:lineRule="auto"/>
              <w:ind w:left="-108"/>
              <w:jc w:val="center"/>
              <w:rPr>
                <w:rFonts w:ascii="Times New Roman" w:hAnsi="Times New Roman"/>
                <w:b/>
                <w:sz w:val="24"/>
                <w:szCs w:val="24"/>
              </w:rPr>
            </w:pPr>
            <w:r>
              <w:rPr>
                <w:rFonts w:ascii="Times New Roman" w:hAnsi="Times New Roman"/>
                <w:b/>
                <w:sz w:val="24"/>
                <w:szCs w:val="24"/>
              </w:rPr>
              <w:t>VIỆN ĐÀO TẠO CHẤT LƯỢNG CAO</w:t>
            </w:r>
          </w:p>
          <w:p w:rsidR="00BB5ECC" w:rsidRDefault="001E7A0F">
            <w:pPr>
              <w:spacing w:after="0" w:line="240" w:lineRule="auto"/>
              <w:jc w:val="center"/>
              <w:rPr>
                <w:rFonts w:ascii="Times New Roman" w:hAnsi="Times New Roman"/>
                <w:b/>
                <w:sz w:val="24"/>
                <w:szCs w:val="24"/>
              </w:rPr>
            </w:pPr>
            <w:r>
              <w:rPr>
                <w:rFonts w:ascii="Times New Roman" w:hAnsi="Times New Roman"/>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991235</wp:posOffset>
                      </wp:positionH>
                      <wp:positionV relativeFrom="paragraph">
                        <wp:posOffset>61595</wp:posOffset>
                      </wp:positionV>
                      <wp:extent cx="1487170" cy="0"/>
                      <wp:effectExtent l="10795" t="12065" r="698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8.05pt;margin-top:4.85pt;height:0pt;width:117.1pt;z-index:251654144;mso-width-relative:page;mso-height-relative:page;" filled="f" stroked="t" coordsize="21600,21600" o:gfxdata="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t2MjUAAAABwEAAA8AAAAAAAAAAQAgAAAAIgAAAGRycy9kb3ducmV2LnhtbFBLAQIUABQAAAAI&#10;AIdO4kChMRSguAEAAF8DAAAOAAAAAAAAAAEAIAAAACMBAABkcnMvZTJvRG9jLnhtbFBLBQYAAAAA&#10;BgAGAFkBAABNBQAAAAA=&#10;">
                      <v:fill on="f" focussize="0,0"/>
                      <v:stroke color="#000000" joinstyle="round"/>
                      <v:imagedata o:title=""/>
                      <o:lock v:ext="edit" aspectratio="f"/>
                    </v:line>
                  </w:pict>
                </mc:Fallback>
              </mc:AlternateContent>
            </w:r>
          </w:p>
          <w:p w:rsidR="00BB5ECC" w:rsidRDefault="001E7A0F" w:rsidP="00404187">
            <w:pPr>
              <w:spacing w:after="0" w:line="240" w:lineRule="auto"/>
              <w:ind w:left="-108"/>
              <w:jc w:val="center"/>
              <w:rPr>
                <w:rFonts w:ascii="Times New Roman" w:hAnsi="Times New Roman"/>
                <w:sz w:val="24"/>
                <w:szCs w:val="24"/>
                <w:lang w:val="en-US"/>
              </w:rPr>
            </w:pPr>
            <w:r>
              <w:rPr>
                <w:rFonts w:ascii="Times New Roman" w:hAnsi="Times New Roman"/>
                <w:sz w:val="24"/>
                <w:szCs w:val="24"/>
              </w:rPr>
              <w:t>Số:</w:t>
            </w:r>
            <w:r>
              <w:rPr>
                <w:rFonts w:ascii="Times New Roman" w:hAnsi="Times New Roman"/>
                <w:sz w:val="24"/>
                <w:szCs w:val="24"/>
                <w:lang w:val="en-US"/>
              </w:rPr>
              <w:t xml:space="preserve"> 200</w:t>
            </w:r>
            <w:r w:rsidR="00404187">
              <w:rPr>
                <w:rFonts w:ascii="Times New Roman" w:hAnsi="Times New Roman"/>
                <w:sz w:val="24"/>
                <w:szCs w:val="24"/>
                <w:lang w:val="en-US"/>
              </w:rPr>
              <w:t>515</w:t>
            </w:r>
            <w:r>
              <w:rPr>
                <w:rFonts w:ascii="Times New Roman" w:hAnsi="Times New Roman"/>
                <w:sz w:val="24"/>
                <w:szCs w:val="24"/>
                <w:lang w:val="en-US"/>
              </w:rPr>
              <w:t>-01</w:t>
            </w:r>
            <w:r>
              <w:rPr>
                <w:rFonts w:ascii="Times New Roman" w:hAnsi="Times New Roman"/>
                <w:sz w:val="24"/>
                <w:szCs w:val="24"/>
              </w:rPr>
              <w:t>/TB-</w:t>
            </w:r>
            <w:r>
              <w:rPr>
                <w:rFonts w:ascii="Times New Roman" w:hAnsi="Times New Roman"/>
                <w:sz w:val="24"/>
                <w:szCs w:val="24"/>
                <w:lang w:val="en-US"/>
              </w:rPr>
              <w:t>CLC</w:t>
            </w:r>
          </w:p>
        </w:tc>
        <w:tc>
          <w:tcPr>
            <w:tcW w:w="5245" w:type="dxa"/>
            <w:noWrap/>
            <w:tcMar>
              <w:left w:w="28" w:type="dxa"/>
              <w:right w:w="28" w:type="dxa"/>
            </w:tcMar>
            <w:vAlign w:val="center"/>
          </w:tcPr>
          <w:p w:rsidR="00BB5ECC" w:rsidRDefault="001E7A0F">
            <w:pPr>
              <w:spacing w:before="40" w:after="0" w:line="240" w:lineRule="auto"/>
              <w:ind w:left="-108"/>
              <w:jc w:val="center"/>
              <w:rPr>
                <w:rFonts w:ascii="Times New Roman" w:hAnsi="Times New Roman"/>
                <w:b/>
                <w:sz w:val="24"/>
                <w:szCs w:val="24"/>
              </w:rPr>
            </w:pPr>
            <w:r>
              <w:rPr>
                <w:rFonts w:ascii="Times New Roman" w:hAnsi="Times New Roman"/>
                <w:b/>
                <w:sz w:val="24"/>
                <w:szCs w:val="24"/>
              </w:rPr>
              <w:t>CỘNG HÒA XÃ HỘI CHỦ NGHĨA VIỆT NAM</w:t>
            </w:r>
          </w:p>
          <w:p w:rsidR="00BB5ECC" w:rsidRDefault="001E7A0F">
            <w:pPr>
              <w:spacing w:after="0" w:line="240" w:lineRule="auto"/>
              <w:jc w:val="center"/>
              <w:rPr>
                <w:rFonts w:ascii="Times New Roman" w:hAnsi="Times New Roman"/>
                <w:b/>
                <w:sz w:val="24"/>
                <w:szCs w:val="24"/>
              </w:rPr>
            </w:pPr>
            <w:r>
              <w:rPr>
                <w:rFonts w:ascii="Times New Roman" w:hAnsi="Times New Roman"/>
                <w:b/>
                <w:sz w:val="24"/>
                <w:szCs w:val="24"/>
              </w:rPr>
              <w:t>Độc lập - Tự do - Hạnh phúc</w:t>
            </w:r>
          </w:p>
          <w:p w:rsidR="00BB5ECC" w:rsidRDefault="001E7A0F">
            <w:pPr>
              <w:spacing w:after="0" w:line="240" w:lineRule="auto"/>
              <w:jc w:val="center"/>
              <w:rPr>
                <w:rFonts w:ascii="Times New Roman" w:hAnsi="Times New Roman"/>
                <w:b/>
                <w:sz w:val="24"/>
                <w:szCs w:val="24"/>
                <w:u w:val="single"/>
              </w:rPr>
            </w:pPr>
            <w:r>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718820</wp:posOffset>
                      </wp:positionH>
                      <wp:positionV relativeFrom="paragraph">
                        <wp:posOffset>31750</wp:posOffset>
                      </wp:positionV>
                      <wp:extent cx="1875790" cy="0"/>
                      <wp:effectExtent l="9525"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6.6pt;margin-top:2.5pt;height:0pt;width:147.7pt;z-index:251662336;mso-width-relative:page;mso-height-relative:page;" filled="f" stroked="t" coordsize="21600,21600" o:gfxdata="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skqPvUAAAABwEAAA8AAAAAAAAAAQAgAAAAIgAAAGRycy9kb3ducmV2LnhtbFBLAQIUABQAAAAI&#10;AIdO4kA19u0PuAEAAF8DAAAOAAAAAAAAAAEAIAAAACMBAABkcnMvZTJvRG9jLnhtbFBLBQYAAAAA&#10;BgAGAFkBAABNBQAAAAA=&#10;">
                      <v:fill on="f" focussize="0,0"/>
                      <v:stroke color="#000000" joinstyle="round"/>
                      <v:imagedata o:title=""/>
                      <o:lock v:ext="edit" aspectratio="f"/>
                    </v:line>
                  </w:pict>
                </mc:Fallback>
              </mc:AlternateContent>
            </w:r>
          </w:p>
          <w:p w:rsidR="00BB5ECC" w:rsidRDefault="001E7A0F" w:rsidP="00404187">
            <w:pPr>
              <w:spacing w:after="0" w:line="240" w:lineRule="auto"/>
              <w:ind w:right="-108" w:hanging="108"/>
              <w:jc w:val="center"/>
              <w:rPr>
                <w:rFonts w:ascii="Times New Roman" w:hAnsi="Times New Roman"/>
                <w:i/>
                <w:sz w:val="24"/>
                <w:szCs w:val="24"/>
              </w:rPr>
            </w:pPr>
            <w:r>
              <w:rPr>
                <w:rFonts w:ascii="Times New Roman" w:hAnsi="Times New Roman"/>
                <w:i/>
                <w:sz w:val="24"/>
                <w:szCs w:val="24"/>
              </w:rPr>
              <w:t xml:space="preserve">Tp. Hồ Chí Minh, ngày </w:t>
            </w:r>
            <w:r w:rsidR="00404187">
              <w:rPr>
                <w:rFonts w:ascii="Times New Roman" w:hAnsi="Times New Roman"/>
                <w:i/>
                <w:sz w:val="24"/>
                <w:szCs w:val="24"/>
                <w:lang w:val="en-US"/>
              </w:rPr>
              <w:t>15</w:t>
            </w:r>
            <w:r>
              <w:rPr>
                <w:rFonts w:ascii="Times New Roman" w:hAnsi="Times New Roman"/>
                <w:i/>
                <w:sz w:val="24"/>
                <w:szCs w:val="24"/>
              </w:rPr>
              <w:t xml:space="preserve"> tháng 0</w:t>
            </w:r>
            <w:r w:rsidR="00404187">
              <w:rPr>
                <w:rFonts w:ascii="Times New Roman" w:hAnsi="Times New Roman"/>
                <w:i/>
                <w:sz w:val="24"/>
                <w:szCs w:val="24"/>
                <w:lang w:val="en-US"/>
              </w:rPr>
              <w:t>5</w:t>
            </w:r>
            <w:r>
              <w:rPr>
                <w:rFonts w:ascii="Times New Roman" w:hAnsi="Times New Roman"/>
                <w:i/>
                <w:sz w:val="24"/>
                <w:szCs w:val="24"/>
              </w:rPr>
              <w:t xml:space="preserve"> năm 2020</w:t>
            </w:r>
          </w:p>
        </w:tc>
      </w:tr>
    </w:tbl>
    <w:p w:rsidR="00BB5ECC" w:rsidRDefault="00BB5ECC">
      <w:pPr>
        <w:pStyle w:val="ListParagraph"/>
        <w:spacing w:before="60" w:after="0" w:line="240" w:lineRule="auto"/>
        <w:ind w:left="0"/>
        <w:jc w:val="center"/>
        <w:rPr>
          <w:rFonts w:ascii="Times New Roman" w:hAnsi="Times New Roman"/>
          <w:b/>
          <w:sz w:val="26"/>
          <w:szCs w:val="26"/>
        </w:rPr>
      </w:pPr>
    </w:p>
    <w:p w:rsidR="00BB5ECC" w:rsidRDefault="001E7A0F">
      <w:pPr>
        <w:tabs>
          <w:tab w:val="left" w:pos="3348"/>
          <w:tab w:val="center" w:pos="4680"/>
        </w:tabs>
        <w:spacing w:after="0"/>
        <w:jc w:val="center"/>
        <w:rPr>
          <w:rFonts w:ascii="Times New Roman" w:hAnsi="Times New Roman"/>
          <w:b/>
          <w:sz w:val="26"/>
          <w:szCs w:val="26"/>
        </w:rPr>
      </w:pPr>
      <w:r>
        <w:rPr>
          <w:rFonts w:ascii="Times New Roman" w:hAnsi="Times New Roman"/>
          <w:b/>
          <w:sz w:val="26"/>
          <w:szCs w:val="26"/>
        </w:rPr>
        <w:t>THÔNG BÁO</w:t>
      </w:r>
    </w:p>
    <w:p w:rsidR="00BB5ECC" w:rsidRDefault="001E7A0F">
      <w:pPr>
        <w:spacing w:after="0"/>
        <w:jc w:val="center"/>
        <w:rPr>
          <w:rFonts w:ascii="Times New Roman" w:hAnsi="Times New Roman"/>
          <w:b/>
          <w:i/>
          <w:sz w:val="26"/>
          <w:szCs w:val="26"/>
          <w:lang w:val="en-US"/>
        </w:rPr>
      </w:pPr>
      <w:bookmarkStart w:id="0" w:name="_GoBack"/>
      <w:r>
        <w:rPr>
          <w:rFonts w:ascii="Times New Roman" w:hAnsi="Times New Roman"/>
          <w:b/>
          <w:i/>
          <w:sz w:val="26"/>
          <w:szCs w:val="26"/>
        </w:rPr>
        <w:t>Về</w:t>
      </w:r>
      <w:r w:rsidR="00490CDA">
        <w:rPr>
          <w:rFonts w:ascii="Times New Roman" w:hAnsi="Times New Roman"/>
          <w:b/>
          <w:i/>
          <w:sz w:val="26"/>
          <w:szCs w:val="26"/>
          <w:lang w:val="en-US"/>
        </w:rPr>
        <w:t xml:space="preserve"> việc</w:t>
      </w:r>
      <w:r>
        <w:rPr>
          <w:rFonts w:ascii="Times New Roman" w:hAnsi="Times New Roman"/>
          <w:b/>
          <w:i/>
          <w:sz w:val="26"/>
          <w:szCs w:val="26"/>
          <w:lang w:val="en-US"/>
        </w:rPr>
        <w:t xml:space="preserve">: </w:t>
      </w:r>
      <w:r w:rsidR="00404187">
        <w:rPr>
          <w:rFonts w:ascii="Times New Roman" w:hAnsi="Times New Roman"/>
          <w:b/>
          <w:i/>
          <w:sz w:val="26"/>
          <w:szCs w:val="26"/>
          <w:lang w:val="en-US"/>
        </w:rPr>
        <w:t>Tổ chức triển khai học tập</w:t>
      </w:r>
      <w:r w:rsidR="00490CDA">
        <w:rPr>
          <w:rFonts w:ascii="Times New Roman" w:hAnsi="Times New Roman"/>
          <w:b/>
          <w:i/>
          <w:sz w:val="26"/>
          <w:szCs w:val="26"/>
          <w:lang w:val="en-US"/>
        </w:rPr>
        <w:t xml:space="preserve">/ thi </w:t>
      </w:r>
      <w:r w:rsidR="00950223">
        <w:rPr>
          <w:rFonts w:ascii="Times New Roman" w:hAnsi="Times New Roman"/>
          <w:b/>
          <w:i/>
          <w:sz w:val="26"/>
          <w:szCs w:val="26"/>
          <w:lang w:val="en-US"/>
        </w:rPr>
        <w:t xml:space="preserve">kết hợp </w:t>
      </w:r>
      <w:r w:rsidR="00404187">
        <w:rPr>
          <w:rFonts w:ascii="Times New Roman" w:hAnsi="Times New Roman"/>
          <w:b/>
          <w:i/>
          <w:sz w:val="26"/>
          <w:szCs w:val="26"/>
          <w:lang w:val="en-US"/>
        </w:rPr>
        <w:t xml:space="preserve">trực tuyến và truyền thống </w:t>
      </w:r>
      <w:r w:rsidR="00490CDA">
        <w:rPr>
          <w:rFonts w:ascii="Times New Roman" w:hAnsi="Times New Roman"/>
          <w:b/>
          <w:i/>
          <w:sz w:val="26"/>
          <w:szCs w:val="26"/>
          <w:lang w:val="en-US"/>
        </w:rPr>
        <w:br/>
      </w:r>
      <w:r w:rsidR="00404187">
        <w:rPr>
          <w:rFonts w:ascii="Times New Roman" w:hAnsi="Times New Roman"/>
          <w:b/>
          <w:i/>
          <w:sz w:val="26"/>
          <w:szCs w:val="26"/>
          <w:lang w:val="en-US"/>
        </w:rPr>
        <w:t>học kỳ 2 năm học 2019-2020</w:t>
      </w:r>
      <w:r>
        <w:rPr>
          <w:rFonts w:ascii="Times New Roman" w:hAnsi="Times New Roman"/>
          <w:b/>
          <w:i/>
          <w:sz w:val="26"/>
          <w:szCs w:val="26"/>
          <w:lang w:val="en-US"/>
        </w:rPr>
        <w:t xml:space="preserve"> </w:t>
      </w:r>
    </w:p>
    <w:bookmarkEnd w:id="0"/>
    <w:p w:rsidR="00BB5ECC" w:rsidRDefault="001E7A0F">
      <w:pPr>
        <w:spacing w:after="0"/>
        <w:jc w:val="center"/>
        <w:rPr>
          <w:rFonts w:ascii="Times New Roman" w:hAnsi="Times New Roman"/>
          <w:b/>
          <w:sz w:val="26"/>
          <w:szCs w:val="26"/>
        </w:rPr>
      </w:pPr>
      <w:r>
        <w:rPr>
          <w:rFonts w:ascii="Times New Roman" w:hAnsi="Times New Roman"/>
          <w:b/>
          <w:i/>
          <w:sz w:val="26"/>
          <w:szCs w:val="26"/>
        </w:rPr>
        <w:t xml:space="preserve"> </w:t>
      </w:r>
      <w:r>
        <w:rPr>
          <w:rFonts w:ascii="Times New Roman" w:hAnsi="Times New Roman"/>
          <w:b/>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61595</wp:posOffset>
                </wp:positionV>
                <wp:extent cx="1022985" cy="0"/>
                <wp:effectExtent l="9525" t="6350"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197.7pt;margin-top:4.85pt;height:0pt;width:80.55pt;z-index:251661312;mso-width-relative:page;mso-height-relative:page;" filled="f" stroked="t" coordsize="21600,21600" o:gfxdata="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peaXVAAAABwEAAA8AAAAAAAAAAQAgAAAAIgAAAGRycy9kb3ducmV2LnhtbFBLAQIU&#10;ABQAAAAIAIdO4kCmqT8fvQEAAHMDAAAOAAAAAAAAAAEAIAAAACQBAABkcnMvZTJvRG9jLnhtbFBL&#10;BQYAAAAABgAGAFkBAABTBQAAAAA=&#10;">
                <v:fill on="f" focussize="0,0"/>
                <v:stroke color="#000000" joinstyle="round"/>
                <v:imagedata o:title=""/>
                <o:lock v:ext="edit" aspectratio="f"/>
              </v:shape>
            </w:pict>
          </mc:Fallback>
        </mc:AlternateContent>
      </w:r>
    </w:p>
    <w:p w:rsidR="00BB5ECC" w:rsidRDefault="00404187">
      <w:pPr>
        <w:tabs>
          <w:tab w:val="left" w:pos="993"/>
        </w:tabs>
        <w:spacing w:before="120" w:after="120"/>
        <w:ind w:right="140" w:firstLine="567"/>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lang w:val="en-US"/>
        </w:rPr>
        <w:t xml:space="preserve">Thực hiện theo thông báo số 446/TB-ĐHGTVT </w:t>
      </w:r>
      <w:r w:rsidR="00490CDA">
        <w:rPr>
          <w:rFonts w:ascii="Times New Roman" w:hAnsi="Times New Roman"/>
          <w:color w:val="000000"/>
          <w:sz w:val="26"/>
          <w:szCs w:val="26"/>
          <w:shd w:val="clear" w:color="auto" w:fill="FFFFFF"/>
          <w:lang w:val="en-US"/>
        </w:rPr>
        <w:t xml:space="preserve">ngày 13 tháng 5 năm 2020 </w:t>
      </w:r>
      <w:r>
        <w:rPr>
          <w:rFonts w:ascii="Times New Roman" w:hAnsi="Times New Roman"/>
          <w:color w:val="000000"/>
          <w:sz w:val="26"/>
          <w:szCs w:val="26"/>
          <w:shd w:val="clear" w:color="auto" w:fill="FFFFFF"/>
          <w:lang w:val="en-US"/>
        </w:rPr>
        <w:t xml:space="preserve">về việc </w:t>
      </w:r>
      <w:r w:rsidRPr="00B87D57">
        <w:rPr>
          <w:rFonts w:ascii="Times New Roman" w:hAnsi="Times New Roman"/>
          <w:sz w:val="26"/>
          <w:szCs w:val="26"/>
          <w:lang w:val="en-US"/>
        </w:rPr>
        <w:t xml:space="preserve">Tổ chức triển khai kết hợp giữa </w:t>
      </w:r>
      <w:r w:rsidRPr="00B87D57">
        <w:rPr>
          <w:rFonts w:ascii="Times New Roman" w:hAnsi="Times New Roman"/>
          <w:sz w:val="26"/>
          <w:szCs w:val="26"/>
          <w:lang w:val="en-US"/>
        </w:rPr>
        <w:t>giảng dạy</w:t>
      </w:r>
      <w:r w:rsidRPr="00B87D57">
        <w:rPr>
          <w:rFonts w:ascii="Times New Roman" w:hAnsi="Times New Roman"/>
          <w:sz w:val="26"/>
          <w:szCs w:val="26"/>
          <w:lang w:val="en-US"/>
        </w:rPr>
        <w:t>/ thi trực tuyến và truyền thống học kỳ 2 năm học 2019-2020</w:t>
      </w:r>
      <w:r w:rsidR="00B87D57">
        <w:rPr>
          <w:rFonts w:ascii="Times New Roman" w:hAnsi="Times New Roman"/>
          <w:sz w:val="26"/>
          <w:szCs w:val="26"/>
          <w:lang w:val="en-US"/>
        </w:rPr>
        <w:t>.</w:t>
      </w:r>
      <w:r>
        <w:rPr>
          <w:rFonts w:ascii="Times New Roman" w:hAnsi="Times New Roman"/>
          <w:b/>
          <w:i/>
          <w:sz w:val="26"/>
          <w:szCs w:val="26"/>
          <w:lang w:val="en-US"/>
        </w:rPr>
        <w:t xml:space="preserve"> </w:t>
      </w:r>
      <w:r w:rsidR="001E7A0F">
        <w:rPr>
          <w:rFonts w:ascii="Times New Roman" w:hAnsi="Times New Roman"/>
          <w:color w:val="000000"/>
          <w:sz w:val="26"/>
          <w:szCs w:val="26"/>
          <w:shd w:val="clear" w:color="auto" w:fill="FFFFFF"/>
        </w:rPr>
        <w:t xml:space="preserve">Viện Đào tạo chất lượng cao thông báo </w:t>
      </w:r>
      <w:r w:rsidR="00B87D57">
        <w:rPr>
          <w:rFonts w:ascii="Times New Roman" w:hAnsi="Times New Roman"/>
          <w:color w:val="000000"/>
          <w:sz w:val="26"/>
          <w:szCs w:val="26"/>
          <w:shd w:val="clear" w:color="auto" w:fill="FFFFFF"/>
          <w:lang w:val="en-US"/>
        </w:rPr>
        <w:t>đến sinh viên chương trình chất lượng cao một số nội dung như sau:</w:t>
      </w:r>
    </w:p>
    <w:p w:rsidR="00BB5ECC" w:rsidRDefault="001E7A0F">
      <w:pPr>
        <w:pStyle w:val="ListParagraph"/>
        <w:numPr>
          <w:ilvl w:val="0"/>
          <w:numId w:val="1"/>
        </w:numPr>
        <w:tabs>
          <w:tab w:val="left" w:pos="993"/>
        </w:tabs>
        <w:spacing w:before="120" w:after="120"/>
        <w:ind w:left="0" w:right="140" w:firstLine="567"/>
        <w:jc w:val="both"/>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lang w:val="en-US"/>
        </w:rPr>
        <w:t>H</w:t>
      </w:r>
      <w:r w:rsidR="00B87D57">
        <w:rPr>
          <w:rFonts w:ascii="Times New Roman" w:hAnsi="Times New Roman"/>
          <w:b/>
          <w:color w:val="000000"/>
          <w:sz w:val="26"/>
          <w:szCs w:val="26"/>
          <w:shd w:val="clear" w:color="auto" w:fill="FFFFFF"/>
          <w:lang w:val="en-US"/>
        </w:rPr>
        <w:t>ọc tập</w:t>
      </w:r>
      <w:r>
        <w:rPr>
          <w:rFonts w:ascii="Times New Roman" w:hAnsi="Times New Roman"/>
          <w:b/>
          <w:color w:val="000000"/>
          <w:sz w:val="26"/>
          <w:szCs w:val="26"/>
          <w:shd w:val="clear" w:color="auto" w:fill="FFFFFF"/>
          <w:lang w:val="en-US"/>
        </w:rPr>
        <w:t xml:space="preserve"> </w:t>
      </w:r>
    </w:p>
    <w:p w:rsidR="001E720A" w:rsidRPr="001E720A" w:rsidRDefault="001E720A" w:rsidP="001E720A">
      <w:pPr>
        <w:pStyle w:val="ListParagraph"/>
        <w:numPr>
          <w:ilvl w:val="0"/>
          <w:numId w:val="6"/>
        </w:numPr>
        <w:spacing w:before="120" w:after="120" w:line="259" w:lineRule="auto"/>
        <w:ind w:right="140"/>
        <w:jc w:val="both"/>
        <w:rPr>
          <w:rFonts w:ascii="Times New Roman" w:hAnsi="Times New Roman"/>
          <w:sz w:val="26"/>
          <w:szCs w:val="26"/>
          <w:lang w:val="en-US"/>
        </w:rPr>
      </w:pPr>
      <w:r w:rsidRPr="001E720A">
        <w:rPr>
          <w:rFonts w:ascii="Times New Roman" w:hAnsi="Times New Roman"/>
          <w:sz w:val="26"/>
          <w:szCs w:val="26"/>
        </w:rPr>
        <w:t>Các học phần đang triển khai giảng dạy và học tập trực tuyến hiệu quả tiếp tục triển khai theo kế hoạch (TKB)</w:t>
      </w:r>
      <w:r w:rsidRPr="001E720A">
        <w:rPr>
          <w:rFonts w:ascii="Times New Roman" w:hAnsi="Times New Roman"/>
          <w:sz w:val="26"/>
          <w:szCs w:val="26"/>
          <w:lang w:val="en-US"/>
        </w:rPr>
        <w:t>.</w:t>
      </w:r>
    </w:p>
    <w:p w:rsidR="001E720A" w:rsidRPr="001E720A" w:rsidRDefault="001E720A" w:rsidP="001E720A">
      <w:pPr>
        <w:pStyle w:val="ListParagraph"/>
        <w:numPr>
          <w:ilvl w:val="0"/>
          <w:numId w:val="6"/>
        </w:numPr>
        <w:spacing w:before="120" w:after="120" w:line="259" w:lineRule="auto"/>
        <w:ind w:right="140"/>
        <w:jc w:val="both"/>
        <w:rPr>
          <w:rFonts w:ascii="Times New Roman" w:hAnsi="Times New Roman"/>
          <w:sz w:val="26"/>
          <w:szCs w:val="26"/>
        </w:rPr>
      </w:pPr>
      <w:r w:rsidRPr="001E720A">
        <w:rPr>
          <w:rFonts w:ascii="Times New Roman" w:hAnsi="Times New Roman"/>
          <w:sz w:val="26"/>
          <w:szCs w:val="26"/>
        </w:rPr>
        <w:t xml:space="preserve">Từ ngày 25/5/2020, </w:t>
      </w:r>
      <w:r>
        <w:rPr>
          <w:rFonts w:ascii="Times New Roman" w:hAnsi="Times New Roman"/>
          <w:sz w:val="26"/>
          <w:szCs w:val="26"/>
          <w:lang w:val="en-US"/>
        </w:rPr>
        <w:t>hoạt động</w:t>
      </w:r>
      <w:r w:rsidRPr="001E720A">
        <w:rPr>
          <w:rFonts w:ascii="Times New Roman" w:hAnsi="Times New Roman"/>
          <w:sz w:val="26"/>
          <w:szCs w:val="26"/>
        </w:rPr>
        <w:t xml:space="preserve"> đào tạo được phép tiến hành</w:t>
      </w:r>
      <w:r>
        <w:rPr>
          <w:rFonts w:ascii="Times New Roman" w:hAnsi="Times New Roman"/>
          <w:sz w:val="26"/>
          <w:szCs w:val="26"/>
          <w:lang w:val="en-US"/>
        </w:rPr>
        <w:t xml:space="preserve"> tại</w:t>
      </w:r>
      <w:r w:rsidRPr="001E720A">
        <w:rPr>
          <w:rFonts w:ascii="Times New Roman" w:hAnsi="Times New Roman"/>
          <w:sz w:val="26"/>
          <w:szCs w:val="26"/>
          <w:lang w:val="en-US"/>
        </w:rPr>
        <w:t xml:space="preserve"> CS1, CS3</w:t>
      </w:r>
    </w:p>
    <w:p w:rsidR="001E720A" w:rsidRPr="001E720A" w:rsidRDefault="001E720A" w:rsidP="001E720A">
      <w:pPr>
        <w:pStyle w:val="ListParagraph"/>
        <w:numPr>
          <w:ilvl w:val="0"/>
          <w:numId w:val="7"/>
        </w:numPr>
        <w:spacing w:after="120" w:line="240" w:lineRule="auto"/>
        <w:ind w:left="1260" w:firstLine="450"/>
        <w:jc w:val="both"/>
        <w:rPr>
          <w:rFonts w:ascii="Times New Roman" w:hAnsi="Times New Roman"/>
          <w:sz w:val="26"/>
          <w:szCs w:val="26"/>
        </w:rPr>
      </w:pPr>
      <w:r w:rsidRPr="001E720A">
        <w:rPr>
          <w:rFonts w:ascii="Times New Roman" w:hAnsi="Times New Roman"/>
          <w:b/>
          <w:sz w:val="26"/>
          <w:szCs w:val="26"/>
        </w:rPr>
        <w:t>Đối với các học phần đã kết thúc:</w:t>
      </w:r>
      <w:r w:rsidRPr="001E720A">
        <w:rPr>
          <w:rFonts w:ascii="Times New Roman" w:hAnsi="Times New Roman"/>
          <w:sz w:val="26"/>
          <w:szCs w:val="26"/>
        </w:rPr>
        <w:t xml:space="preserve"> </w:t>
      </w:r>
      <w:r w:rsidRPr="001E720A">
        <w:rPr>
          <w:rFonts w:ascii="Times New Roman" w:hAnsi="Times New Roman"/>
          <w:sz w:val="26"/>
          <w:szCs w:val="26"/>
          <w:lang w:val="en-US"/>
        </w:rPr>
        <w:t>Sinh viên</w:t>
      </w:r>
      <w:r w:rsidRPr="001E720A">
        <w:rPr>
          <w:rFonts w:ascii="Times New Roman" w:hAnsi="Times New Roman"/>
          <w:sz w:val="26"/>
          <w:szCs w:val="26"/>
        </w:rPr>
        <w:t xml:space="preserve"> chủ động</w:t>
      </w:r>
      <w:r w:rsidRPr="001E720A">
        <w:rPr>
          <w:rFonts w:ascii="Times New Roman" w:hAnsi="Times New Roman"/>
          <w:sz w:val="26"/>
          <w:szCs w:val="26"/>
          <w:lang w:val="en-US"/>
        </w:rPr>
        <w:t xml:space="preserve"> liên hệ Giảng viên phụ trách lớp học phần để biết lịch</w:t>
      </w:r>
      <w:r w:rsidRPr="001E720A">
        <w:rPr>
          <w:rFonts w:ascii="Times New Roman" w:hAnsi="Times New Roman"/>
          <w:sz w:val="26"/>
          <w:szCs w:val="26"/>
        </w:rPr>
        <w:t xml:space="preserve"> ôn tập (trực tuyến hoặc/và tập trung nếu cần) trước ngày thi. </w:t>
      </w:r>
    </w:p>
    <w:p w:rsidR="001E720A" w:rsidRPr="001E720A" w:rsidRDefault="001E720A" w:rsidP="001E720A">
      <w:pPr>
        <w:pStyle w:val="ListParagraph"/>
        <w:numPr>
          <w:ilvl w:val="0"/>
          <w:numId w:val="7"/>
        </w:numPr>
        <w:spacing w:after="120" w:line="240" w:lineRule="auto"/>
        <w:ind w:left="1260" w:firstLine="450"/>
        <w:jc w:val="both"/>
        <w:rPr>
          <w:rFonts w:ascii="Times New Roman" w:hAnsi="Times New Roman"/>
          <w:sz w:val="26"/>
          <w:szCs w:val="26"/>
          <w:lang w:val="en-US"/>
        </w:rPr>
      </w:pPr>
      <w:r w:rsidRPr="001E720A">
        <w:rPr>
          <w:rFonts w:ascii="Times New Roman" w:hAnsi="Times New Roman"/>
          <w:b/>
          <w:sz w:val="26"/>
          <w:szCs w:val="26"/>
        </w:rPr>
        <w:t>Đối với các học phần đặc thù</w:t>
      </w:r>
      <w:r w:rsidRPr="001E720A">
        <w:rPr>
          <w:rFonts w:ascii="Times New Roman" w:hAnsi="Times New Roman"/>
          <w:b/>
          <w:sz w:val="26"/>
          <w:szCs w:val="26"/>
          <w:lang w:val="en-US"/>
        </w:rPr>
        <w:t xml:space="preserve"> </w:t>
      </w:r>
      <w:r w:rsidRPr="002D00A0">
        <w:rPr>
          <w:rFonts w:ascii="Times New Roman" w:hAnsi="Times New Roman"/>
          <w:sz w:val="26"/>
          <w:szCs w:val="26"/>
          <w:lang w:val="en-US"/>
        </w:rPr>
        <w:t>(thí nghiệm, thực hành, thực tập, giáo dục thể chất,…)</w:t>
      </w:r>
      <w:r w:rsidRPr="002D00A0">
        <w:rPr>
          <w:rFonts w:ascii="Times New Roman" w:hAnsi="Times New Roman"/>
          <w:sz w:val="26"/>
          <w:szCs w:val="26"/>
        </w:rPr>
        <w:t>:</w:t>
      </w:r>
      <w:r w:rsidRPr="001E720A">
        <w:rPr>
          <w:rFonts w:ascii="Times New Roman" w:hAnsi="Times New Roman"/>
          <w:sz w:val="26"/>
          <w:szCs w:val="26"/>
        </w:rPr>
        <w:t xml:space="preserve"> học tậ</w:t>
      </w:r>
      <w:r w:rsidR="00490CDA">
        <w:rPr>
          <w:rFonts w:ascii="Times New Roman" w:hAnsi="Times New Roman"/>
          <w:sz w:val="26"/>
          <w:szCs w:val="26"/>
        </w:rPr>
        <w:t>p trung</w:t>
      </w:r>
      <w:r w:rsidRPr="001E720A">
        <w:rPr>
          <w:rFonts w:ascii="Times New Roman" w:hAnsi="Times New Roman"/>
          <w:sz w:val="26"/>
          <w:szCs w:val="26"/>
        </w:rPr>
        <w:t xml:space="preserve"> hoặc kết hợp trực tuyến và tập trung</w:t>
      </w:r>
      <w:r>
        <w:rPr>
          <w:rFonts w:ascii="Times New Roman" w:hAnsi="Times New Roman"/>
          <w:sz w:val="26"/>
          <w:szCs w:val="26"/>
          <w:lang w:val="en-US"/>
        </w:rPr>
        <w:t xml:space="preserve">. Sinh viên cần chủ động liên lạc với </w:t>
      </w:r>
      <w:r w:rsidR="00490CDA">
        <w:rPr>
          <w:rFonts w:ascii="Times New Roman" w:hAnsi="Times New Roman"/>
          <w:sz w:val="26"/>
          <w:szCs w:val="26"/>
          <w:lang w:val="en-US"/>
        </w:rPr>
        <w:t>g</w:t>
      </w:r>
      <w:r>
        <w:rPr>
          <w:rFonts w:ascii="Times New Roman" w:hAnsi="Times New Roman"/>
          <w:sz w:val="26"/>
          <w:szCs w:val="26"/>
          <w:lang w:val="en-US"/>
        </w:rPr>
        <w:t>iảng viên phụ trách lớp học phần và thường xuyên theo dõi lịch học trên trang cá nhân để biết lịch học cụ thể.</w:t>
      </w:r>
    </w:p>
    <w:p w:rsidR="00B87D57" w:rsidRDefault="00B87D57" w:rsidP="001E720A">
      <w:pPr>
        <w:pStyle w:val="ListParagraph"/>
        <w:numPr>
          <w:ilvl w:val="0"/>
          <w:numId w:val="1"/>
        </w:numPr>
        <w:tabs>
          <w:tab w:val="left" w:pos="993"/>
        </w:tabs>
        <w:spacing w:before="120" w:after="120"/>
        <w:ind w:left="0" w:right="140" w:firstLine="567"/>
        <w:jc w:val="both"/>
        <w:rPr>
          <w:rFonts w:ascii="Times New Roman" w:hAnsi="Times New Roman"/>
          <w:b/>
          <w:color w:val="000000"/>
          <w:sz w:val="26"/>
          <w:szCs w:val="26"/>
          <w:shd w:val="clear" w:color="auto" w:fill="FFFFFF"/>
          <w:lang w:val="en-US"/>
        </w:rPr>
      </w:pPr>
      <w:r w:rsidRPr="001E720A">
        <w:rPr>
          <w:rFonts w:ascii="Times New Roman" w:hAnsi="Times New Roman"/>
          <w:b/>
          <w:color w:val="000000"/>
          <w:sz w:val="26"/>
          <w:szCs w:val="26"/>
          <w:shd w:val="clear" w:color="auto" w:fill="FFFFFF"/>
          <w:lang w:val="en-US"/>
        </w:rPr>
        <w:t>Thi kết thúc học phần</w:t>
      </w:r>
    </w:p>
    <w:p w:rsidR="001E720A" w:rsidRPr="009C6608" w:rsidRDefault="001E720A" w:rsidP="001E720A">
      <w:pPr>
        <w:pStyle w:val="ListParagraph"/>
        <w:numPr>
          <w:ilvl w:val="0"/>
          <w:numId w:val="6"/>
        </w:numPr>
        <w:tabs>
          <w:tab w:val="left" w:pos="993"/>
        </w:tabs>
        <w:spacing w:before="120" w:after="120"/>
        <w:ind w:right="140"/>
        <w:jc w:val="both"/>
        <w:rPr>
          <w:rFonts w:ascii="Times New Roman" w:hAnsi="Times New Roman"/>
          <w:color w:val="000000"/>
          <w:sz w:val="26"/>
          <w:szCs w:val="26"/>
          <w:shd w:val="clear" w:color="auto" w:fill="FFFFFF"/>
          <w:lang w:val="en-US"/>
        </w:rPr>
      </w:pPr>
      <w:r w:rsidRPr="009C6608">
        <w:rPr>
          <w:rFonts w:ascii="Times New Roman" w:hAnsi="Times New Roman"/>
          <w:color w:val="000000"/>
          <w:sz w:val="26"/>
          <w:szCs w:val="26"/>
          <w:shd w:val="clear" w:color="auto" w:fill="FFFFFF"/>
          <w:lang w:val="en-US"/>
        </w:rPr>
        <w:t>Giảng viên</w:t>
      </w:r>
      <w:r w:rsidR="00950223">
        <w:rPr>
          <w:rFonts w:ascii="Times New Roman" w:hAnsi="Times New Roman"/>
          <w:color w:val="000000"/>
          <w:sz w:val="26"/>
          <w:szCs w:val="26"/>
          <w:shd w:val="clear" w:color="auto" w:fill="FFFFFF"/>
          <w:lang w:val="en-US"/>
        </w:rPr>
        <w:t xml:space="preserve"> phụ trách lớp học phần</w:t>
      </w:r>
      <w:r w:rsidRPr="009C6608">
        <w:rPr>
          <w:rFonts w:ascii="Times New Roman" w:hAnsi="Times New Roman"/>
          <w:color w:val="000000"/>
          <w:sz w:val="26"/>
          <w:szCs w:val="26"/>
          <w:shd w:val="clear" w:color="auto" w:fill="FFFFFF"/>
          <w:lang w:val="en-US"/>
        </w:rPr>
        <w:t xml:space="preserve"> thông báo hình thức thi kết thúc học phần và kế hoạch ôn tập cho </w:t>
      </w:r>
      <w:r w:rsidR="00490CDA">
        <w:rPr>
          <w:rFonts w:ascii="Times New Roman" w:hAnsi="Times New Roman"/>
          <w:color w:val="000000"/>
          <w:sz w:val="26"/>
          <w:szCs w:val="26"/>
          <w:shd w:val="clear" w:color="auto" w:fill="FFFFFF"/>
          <w:lang w:val="en-US"/>
        </w:rPr>
        <w:t>sinh viê</w:t>
      </w:r>
      <w:r w:rsidR="00950223">
        <w:rPr>
          <w:rFonts w:ascii="Times New Roman" w:hAnsi="Times New Roman"/>
          <w:color w:val="000000"/>
          <w:sz w:val="26"/>
          <w:szCs w:val="26"/>
          <w:shd w:val="clear" w:color="auto" w:fill="FFFFFF"/>
          <w:lang w:val="en-US"/>
        </w:rPr>
        <w:t>n</w:t>
      </w:r>
      <w:r w:rsidRPr="009C6608">
        <w:rPr>
          <w:rFonts w:ascii="Times New Roman" w:hAnsi="Times New Roman"/>
          <w:color w:val="000000"/>
          <w:sz w:val="26"/>
          <w:szCs w:val="26"/>
          <w:shd w:val="clear" w:color="auto" w:fill="FFFFFF"/>
          <w:lang w:val="en-US"/>
        </w:rPr>
        <w:t>.</w:t>
      </w:r>
    </w:p>
    <w:p w:rsidR="009C6608" w:rsidRDefault="001E720A" w:rsidP="00FD7180">
      <w:pPr>
        <w:pStyle w:val="ListParagraph"/>
        <w:numPr>
          <w:ilvl w:val="0"/>
          <w:numId w:val="6"/>
        </w:numPr>
        <w:tabs>
          <w:tab w:val="left" w:pos="993"/>
        </w:tabs>
        <w:spacing w:before="120" w:after="120"/>
        <w:ind w:right="140"/>
        <w:jc w:val="both"/>
        <w:rPr>
          <w:rFonts w:ascii="Times New Roman" w:hAnsi="Times New Roman"/>
          <w:color w:val="000000"/>
          <w:sz w:val="26"/>
          <w:szCs w:val="26"/>
          <w:shd w:val="clear" w:color="auto" w:fill="FFFFFF"/>
          <w:lang w:val="en-US"/>
        </w:rPr>
      </w:pPr>
      <w:r w:rsidRPr="009C6608">
        <w:rPr>
          <w:rFonts w:ascii="Times New Roman" w:hAnsi="Times New Roman"/>
          <w:color w:val="000000"/>
          <w:sz w:val="26"/>
          <w:szCs w:val="26"/>
          <w:shd w:val="clear" w:color="auto" w:fill="FFFFFF"/>
          <w:lang w:val="en-US"/>
        </w:rPr>
        <w:t>Sinh viên thường xuyên theo dõi lịch thi</w:t>
      </w:r>
      <w:r w:rsidR="007D4221" w:rsidRPr="009C6608">
        <w:rPr>
          <w:rFonts w:ascii="Times New Roman" w:hAnsi="Times New Roman"/>
          <w:color w:val="000000"/>
          <w:sz w:val="26"/>
          <w:szCs w:val="26"/>
          <w:shd w:val="clear" w:color="auto" w:fill="FFFFFF"/>
          <w:lang w:val="en-US"/>
        </w:rPr>
        <w:t xml:space="preserve"> </w:t>
      </w:r>
      <w:r w:rsidR="009C6608">
        <w:rPr>
          <w:rFonts w:ascii="Times New Roman" w:hAnsi="Times New Roman"/>
          <w:color w:val="000000"/>
          <w:sz w:val="26"/>
          <w:szCs w:val="26"/>
          <w:shd w:val="clear" w:color="auto" w:fill="FFFFFF"/>
          <w:lang w:val="en-US"/>
        </w:rPr>
        <w:t>trên trang cá nhân để thực hiện.</w:t>
      </w:r>
    </w:p>
    <w:p w:rsidR="001E720A" w:rsidRDefault="007D4221" w:rsidP="00FD7180">
      <w:pPr>
        <w:pStyle w:val="ListParagraph"/>
        <w:numPr>
          <w:ilvl w:val="0"/>
          <w:numId w:val="6"/>
        </w:numPr>
        <w:tabs>
          <w:tab w:val="left" w:pos="993"/>
        </w:tabs>
        <w:spacing w:before="120" w:after="120"/>
        <w:ind w:right="140"/>
        <w:jc w:val="both"/>
        <w:rPr>
          <w:rFonts w:ascii="Times New Roman" w:hAnsi="Times New Roman"/>
          <w:color w:val="000000"/>
          <w:sz w:val="26"/>
          <w:szCs w:val="26"/>
          <w:shd w:val="clear" w:color="auto" w:fill="FFFFFF"/>
          <w:lang w:val="en-US"/>
        </w:rPr>
      </w:pPr>
      <w:r w:rsidRPr="009C6608">
        <w:rPr>
          <w:rFonts w:ascii="Times New Roman" w:hAnsi="Times New Roman"/>
          <w:color w:val="000000"/>
          <w:sz w:val="26"/>
          <w:szCs w:val="26"/>
          <w:shd w:val="clear" w:color="auto" w:fill="FFFFFF"/>
          <w:lang w:val="en-US"/>
        </w:rPr>
        <w:t>Sinh viên cần</w:t>
      </w:r>
      <w:r w:rsidR="00490CDA">
        <w:rPr>
          <w:rFonts w:ascii="Times New Roman" w:hAnsi="Times New Roman"/>
          <w:color w:val="000000"/>
          <w:sz w:val="26"/>
          <w:szCs w:val="26"/>
          <w:shd w:val="clear" w:color="auto" w:fill="FFFFFF"/>
          <w:lang w:val="en-US"/>
        </w:rPr>
        <w:t xml:space="preserve"> tìm hiểu </w:t>
      </w:r>
      <w:hyperlink r:id="rId8" w:history="1">
        <w:r w:rsidR="00490CDA" w:rsidRPr="00E80A5E">
          <w:rPr>
            <w:rStyle w:val="Hyperlink"/>
            <w:rFonts w:ascii="Times New Roman" w:hAnsi="Times New Roman"/>
            <w:sz w:val="26"/>
            <w:szCs w:val="26"/>
            <w:shd w:val="clear" w:color="auto" w:fill="FFFFFF"/>
            <w:lang w:val="en-US"/>
          </w:rPr>
          <w:t>Hướng dẫn th</w:t>
        </w:r>
        <w:r w:rsidR="00490CDA" w:rsidRPr="00E80A5E">
          <w:rPr>
            <w:rStyle w:val="Hyperlink"/>
            <w:rFonts w:ascii="Times New Roman" w:hAnsi="Times New Roman"/>
            <w:sz w:val="26"/>
            <w:szCs w:val="26"/>
            <w:shd w:val="clear" w:color="auto" w:fill="FFFFFF"/>
            <w:lang w:val="en-US"/>
          </w:rPr>
          <w:t>i</w:t>
        </w:r>
        <w:r w:rsidR="00490CDA" w:rsidRPr="00E80A5E">
          <w:rPr>
            <w:rStyle w:val="Hyperlink"/>
            <w:rFonts w:ascii="Times New Roman" w:hAnsi="Times New Roman"/>
            <w:sz w:val="26"/>
            <w:szCs w:val="26"/>
            <w:shd w:val="clear" w:color="auto" w:fill="FFFFFF"/>
            <w:lang w:val="en-US"/>
          </w:rPr>
          <w:t xml:space="preserve"> trực tuyến</w:t>
        </w:r>
      </w:hyperlink>
      <w:r w:rsidR="00490CDA">
        <w:rPr>
          <w:rFonts w:ascii="Times New Roman" w:hAnsi="Times New Roman"/>
          <w:color w:val="000000"/>
          <w:sz w:val="26"/>
          <w:szCs w:val="26"/>
          <w:shd w:val="clear" w:color="auto" w:fill="FFFFFF"/>
          <w:lang w:val="en-US"/>
        </w:rPr>
        <w:t xml:space="preserve"> của trường đã công bố. </w:t>
      </w:r>
      <w:r w:rsidRPr="009C6608">
        <w:rPr>
          <w:rFonts w:ascii="Times New Roman" w:hAnsi="Times New Roman"/>
          <w:color w:val="000000"/>
          <w:sz w:val="26"/>
          <w:szCs w:val="26"/>
          <w:shd w:val="clear" w:color="auto" w:fill="FFFFFF"/>
          <w:lang w:val="en-US"/>
        </w:rPr>
        <w:t xml:space="preserve"> </w:t>
      </w:r>
      <w:r w:rsidR="00490CDA">
        <w:rPr>
          <w:rFonts w:ascii="Times New Roman" w:hAnsi="Times New Roman"/>
          <w:color w:val="000000"/>
          <w:sz w:val="26"/>
          <w:szCs w:val="26"/>
          <w:shd w:val="clear" w:color="auto" w:fill="FFFFFF"/>
          <w:lang w:val="en-US"/>
        </w:rPr>
        <w:t>C</w:t>
      </w:r>
      <w:r w:rsidRPr="009C6608">
        <w:rPr>
          <w:rFonts w:ascii="Times New Roman" w:hAnsi="Times New Roman"/>
          <w:color w:val="000000"/>
          <w:sz w:val="26"/>
          <w:szCs w:val="26"/>
          <w:shd w:val="clear" w:color="auto" w:fill="FFFFFF"/>
          <w:lang w:val="en-US"/>
        </w:rPr>
        <w:t>huẩn bị các yêu cầu cần thiết để có thể tham gia thi trực tuyến</w:t>
      </w:r>
      <w:r w:rsidR="009C6608" w:rsidRPr="009C6608">
        <w:rPr>
          <w:rFonts w:ascii="Times New Roman" w:hAnsi="Times New Roman"/>
          <w:color w:val="000000"/>
          <w:sz w:val="26"/>
          <w:szCs w:val="26"/>
          <w:shd w:val="clear" w:color="auto" w:fill="FFFFFF"/>
          <w:lang w:val="en-US"/>
        </w:rPr>
        <w:t xml:space="preserve"> </w:t>
      </w:r>
      <w:r w:rsidRPr="009C6608">
        <w:rPr>
          <w:rFonts w:ascii="Times New Roman" w:hAnsi="Times New Roman"/>
          <w:color w:val="000000"/>
          <w:sz w:val="26"/>
          <w:szCs w:val="26"/>
          <w:shd w:val="clear" w:color="auto" w:fill="FFFFFF"/>
          <w:lang w:val="en-US"/>
        </w:rPr>
        <w:t>(tài khoản sinh viên, các phương tiện hỗ trợ: máy tính</w:t>
      </w:r>
      <w:r w:rsidR="009C6608" w:rsidRPr="009C6608">
        <w:rPr>
          <w:rFonts w:ascii="Times New Roman" w:hAnsi="Times New Roman"/>
          <w:color w:val="000000"/>
          <w:sz w:val="26"/>
          <w:szCs w:val="26"/>
          <w:shd w:val="clear" w:color="auto" w:fill="FFFFFF"/>
          <w:lang w:val="en-US"/>
        </w:rPr>
        <w:t>, webcam (camera)</w:t>
      </w:r>
      <w:r w:rsidRPr="009C6608">
        <w:rPr>
          <w:rFonts w:ascii="Times New Roman" w:hAnsi="Times New Roman"/>
          <w:color w:val="000000"/>
          <w:sz w:val="26"/>
          <w:szCs w:val="26"/>
          <w:shd w:val="clear" w:color="auto" w:fill="FFFFFF"/>
          <w:lang w:val="en-US"/>
        </w:rPr>
        <w:t>, microphone,</w:t>
      </w:r>
      <w:r w:rsidR="009C6608" w:rsidRPr="009C6608">
        <w:rPr>
          <w:rFonts w:ascii="Times New Roman" w:hAnsi="Times New Roman"/>
          <w:color w:val="000000"/>
          <w:sz w:val="26"/>
          <w:szCs w:val="26"/>
          <w:shd w:val="clear" w:color="auto" w:fill="FFFFFF"/>
          <w:lang w:val="en-US"/>
        </w:rPr>
        <w:t xml:space="preserve"> giấy làm bài thi</w:t>
      </w:r>
      <w:r w:rsidR="00A20A0A">
        <w:rPr>
          <w:rFonts w:ascii="Times New Roman" w:hAnsi="Times New Roman"/>
          <w:color w:val="000000"/>
          <w:sz w:val="26"/>
          <w:szCs w:val="26"/>
          <w:shd w:val="clear" w:color="auto" w:fill="FFFFFF"/>
          <w:lang w:val="en-US"/>
        </w:rPr>
        <w:t>,</w:t>
      </w:r>
      <w:r w:rsidRPr="009C6608">
        <w:rPr>
          <w:rFonts w:ascii="Times New Roman" w:hAnsi="Times New Roman"/>
          <w:color w:val="000000"/>
          <w:sz w:val="26"/>
          <w:szCs w:val="26"/>
          <w:shd w:val="clear" w:color="auto" w:fill="FFFFFF"/>
          <w:lang w:val="en-US"/>
        </w:rPr>
        <w:t>…)</w:t>
      </w:r>
    </w:p>
    <w:p w:rsidR="009C6608" w:rsidRPr="009C6608" w:rsidRDefault="009C6608" w:rsidP="00A20A0A">
      <w:pPr>
        <w:tabs>
          <w:tab w:val="left" w:pos="993"/>
        </w:tabs>
        <w:spacing w:before="120" w:after="120"/>
        <w:ind w:right="140" w:firstLine="567"/>
        <w:jc w:val="both"/>
        <w:rPr>
          <w:rFonts w:ascii="Times New Roman" w:hAnsi="Times New Roman"/>
          <w:color w:val="000000"/>
          <w:sz w:val="26"/>
          <w:szCs w:val="26"/>
          <w:shd w:val="clear" w:color="auto" w:fill="FFFFFF"/>
          <w:lang w:val="en-US"/>
        </w:rPr>
      </w:pPr>
      <w:r>
        <w:rPr>
          <w:rFonts w:ascii="Times New Roman" w:hAnsi="Times New Roman"/>
          <w:color w:val="000000"/>
          <w:sz w:val="26"/>
          <w:szCs w:val="26"/>
          <w:shd w:val="clear" w:color="auto" w:fill="FFFFFF"/>
          <w:lang w:val="en-US"/>
        </w:rPr>
        <w:t>Sinh viên có vướng mắc trong quá trình thực hiện cần liên hệ giảng viên phụ trách lớp học phần, Khoa/Viện/Bộ môn hoặc Viện Đào tạo chất lượng cao để được hướng dẫn và hỗ trợ. Viện Đào tạo chất lượng cao thông báo đến toàn thể sinh viên chương trình chất lượng cao biết để thực hiện./.</w:t>
      </w:r>
    </w:p>
    <w:p w:rsidR="001128BB" w:rsidRDefault="001128BB">
      <w:pPr>
        <w:tabs>
          <w:tab w:val="left" w:pos="993"/>
        </w:tabs>
        <w:spacing w:before="120" w:after="120"/>
        <w:ind w:right="140" w:firstLine="567"/>
        <w:jc w:val="both"/>
        <w:rPr>
          <w:rFonts w:ascii="Times New Roman" w:hAnsi="Times New Roman"/>
          <w:color w:val="000000"/>
          <w:sz w:val="26"/>
          <w:szCs w:val="26"/>
          <w:shd w:val="clear" w:color="auto" w:fill="FFFFFF"/>
          <w:lang w:val="en-US"/>
        </w:rPr>
      </w:pPr>
    </w:p>
    <w:p w:rsidR="00BB5ECC" w:rsidRDefault="001E7A0F">
      <w:pPr>
        <w:tabs>
          <w:tab w:val="left" w:pos="993"/>
        </w:tabs>
        <w:spacing w:before="120" w:after="120"/>
        <w:ind w:right="140" w:firstLine="567"/>
        <w:jc w:val="both"/>
        <w:rPr>
          <w:rFonts w:ascii="Times New Roman" w:hAnsi="Times New Roman"/>
          <w:b/>
          <w:color w:val="000000"/>
          <w:sz w:val="26"/>
          <w:szCs w:val="26"/>
          <w:lang w:val="en-US"/>
        </w:rPr>
      </w:pPr>
      <w:r>
        <w:rPr>
          <w:rFonts w:ascii="Times New Roman" w:hAnsi="Times New Roman"/>
          <w:b/>
          <w:color w:val="000000"/>
          <w:sz w:val="26"/>
          <w:szCs w:val="26"/>
          <w:shd w:val="clear" w:color="auto" w:fill="FFFFFF"/>
        </w:rPr>
        <w:tab/>
      </w:r>
      <w:r>
        <w:rPr>
          <w:rFonts w:ascii="Times New Roman" w:hAnsi="Times New Roman"/>
          <w:b/>
          <w:color w:val="000000"/>
          <w:sz w:val="26"/>
          <w:szCs w:val="26"/>
          <w:shd w:val="clear" w:color="auto" w:fill="FFFFFF"/>
        </w:rPr>
        <w:tab/>
      </w:r>
      <w:r>
        <w:rPr>
          <w:rFonts w:ascii="Times New Roman" w:hAnsi="Times New Roman"/>
          <w:b/>
          <w:color w:val="000000"/>
          <w:sz w:val="26"/>
          <w:szCs w:val="26"/>
          <w:shd w:val="clear" w:color="auto" w:fill="FFFFFF"/>
        </w:rPr>
        <w:tab/>
      </w:r>
      <w:r>
        <w:rPr>
          <w:rFonts w:ascii="Times New Roman" w:hAnsi="Times New Roman"/>
          <w:b/>
          <w:color w:val="000000"/>
          <w:sz w:val="26"/>
          <w:szCs w:val="26"/>
          <w:shd w:val="clear" w:color="auto" w:fill="FFFFFF"/>
        </w:rPr>
        <w:tab/>
      </w:r>
      <w:r>
        <w:rPr>
          <w:rFonts w:ascii="Times New Roman" w:hAnsi="Times New Roman"/>
          <w:b/>
          <w:color w:val="000000"/>
          <w:sz w:val="26"/>
          <w:szCs w:val="26"/>
          <w:shd w:val="clear" w:color="auto" w:fill="FFFFFF"/>
        </w:rPr>
        <w:tab/>
      </w:r>
      <w:r>
        <w:rPr>
          <w:rFonts w:ascii="Times New Roman" w:hAnsi="Times New Roman"/>
          <w:b/>
          <w:color w:val="000000"/>
          <w:sz w:val="26"/>
          <w:szCs w:val="26"/>
          <w:shd w:val="clear" w:color="auto" w:fill="FFFFFF"/>
        </w:rPr>
        <w:tab/>
      </w:r>
      <w:r>
        <w:rPr>
          <w:rFonts w:ascii="Times New Roman" w:hAnsi="Times New Roman"/>
          <w:b/>
          <w:color w:val="000000"/>
          <w:sz w:val="26"/>
          <w:szCs w:val="26"/>
          <w:shd w:val="clear" w:color="auto" w:fill="FFFFFF"/>
        </w:rPr>
        <w:tab/>
      </w:r>
      <w:r>
        <w:rPr>
          <w:rFonts w:ascii="Times New Roman" w:hAnsi="Times New Roman"/>
          <w:noProof/>
          <w:sz w:val="26"/>
          <w:szCs w:val="26"/>
          <w:lang w:val="en-US"/>
        </w:rPr>
        <mc:AlternateContent>
          <mc:Choice Requires="wps">
            <w:drawing>
              <wp:anchor distT="0" distB="0" distL="114300" distR="114300" simplePos="0" relativeHeight="251663360" behindDoc="0" locked="0" layoutInCell="1" allowOverlap="1">
                <wp:simplePos x="0" y="0"/>
                <wp:positionH relativeFrom="column">
                  <wp:posOffset>248285</wp:posOffset>
                </wp:positionH>
                <wp:positionV relativeFrom="paragraph">
                  <wp:posOffset>163830</wp:posOffset>
                </wp:positionV>
                <wp:extent cx="2765425" cy="1220470"/>
                <wp:effectExtent l="63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220470"/>
                        </a:xfrm>
                        <a:prstGeom prst="rect">
                          <a:avLst/>
                        </a:prstGeom>
                        <a:solidFill>
                          <a:srgbClr val="FFFFFF"/>
                        </a:solidFill>
                        <a:ln>
                          <a:noFill/>
                        </a:ln>
                      </wps:spPr>
                      <wps:txbx>
                        <w:txbxContent>
                          <w:p w:rsidR="00BB5ECC" w:rsidRDefault="001E7A0F">
                            <w:pPr>
                              <w:spacing w:before="40" w:after="0"/>
                              <w:rPr>
                                <w:rFonts w:ascii="Times New Roman" w:hAnsi="Times New Roman"/>
                                <w:b/>
                                <w:i/>
                                <w:sz w:val="24"/>
                                <w:szCs w:val="26"/>
                                <w:lang w:val="en-US"/>
                              </w:rPr>
                            </w:pPr>
                            <w:r>
                              <w:rPr>
                                <w:rFonts w:ascii="Times New Roman" w:hAnsi="Times New Roman"/>
                                <w:b/>
                                <w:i/>
                                <w:sz w:val="24"/>
                                <w:szCs w:val="26"/>
                                <w:lang w:val="en-US"/>
                              </w:rPr>
                              <w:t>Nơi nhận:</w:t>
                            </w:r>
                          </w:p>
                          <w:p w:rsidR="00BB5ECC" w:rsidRDefault="001E7A0F">
                            <w:pPr>
                              <w:spacing w:after="0" w:line="240" w:lineRule="auto"/>
                              <w:rPr>
                                <w:rFonts w:ascii="Times New Roman" w:hAnsi="Times New Roman"/>
                                <w:lang w:val="en-US"/>
                              </w:rPr>
                            </w:pPr>
                            <w:r>
                              <w:rPr>
                                <w:rFonts w:ascii="Times New Roman" w:hAnsi="Times New Roman"/>
                                <w:lang w:val="en-US"/>
                              </w:rPr>
                              <w:t>- Website;</w:t>
                            </w:r>
                          </w:p>
                          <w:p w:rsidR="00BB5ECC" w:rsidRDefault="001E7A0F">
                            <w:pPr>
                              <w:spacing w:after="0" w:line="240" w:lineRule="auto"/>
                              <w:rPr>
                                <w:rFonts w:ascii="Times New Roman" w:hAnsi="Times New Roman"/>
                                <w:lang w:val="en-US"/>
                              </w:rPr>
                            </w:pPr>
                            <w:r>
                              <w:rPr>
                                <w:rFonts w:ascii="Times New Roman" w:hAnsi="Times New Roman"/>
                                <w:lang w:val="en-US"/>
                              </w:rPr>
                              <w:t>- BP TV, CTSV, ĐT</w:t>
                            </w:r>
                          </w:p>
                          <w:p w:rsidR="00BB5ECC" w:rsidRDefault="001E7A0F">
                            <w:pPr>
                              <w:spacing w:after="0" w:line="240" w:lineRule="auto"/>
                              <w:rPr>
                                <w:rFonts w:ascii="Times New Roman" w:hAnsi="Times New Roman"/>
                                <w:lang w:val="en-US"/>
                              </w:rPr>
                            </w:pPr>
                            <w:r>
                              <w:rPr>
                                <w:rFonts w:ascii="Times New Roman" w:hAnsi="Times New Roman"/>
                                <w:lang w:val="en-US"/>
                              </w:rPr>
                              <w:t>- Lưu: VT, NC</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5pt;margin-top:12.9pt;width:217.75pt;height:9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" stroked="f">
                <v:textbox>
                  <w:txbxContent>
                    <w:p w:rsidR="00BB5ECC" w:rsidRDefault="001E7A0F">
                      <w:pPr>
                        <w:spacing w:before="40" w:after="0"/>
                        <w:rPr>
                          <w:rFonts w:ascii="Times New Roman" w:hAnsi="Times New Roman"/>
                          <w:b/>
                          <w:i/>
                          <w:sz w:val="24"/>
                          <w:szCs w:val="26"/>
                          <w:lang w:val="en-US"/>
                        </w:rPr>
                      </w:pPr>
                      <w:r>
                        <w:rPr>
                          <w:rFonts w:ascii="Times New Roman" w:hAnsi="Times New Roman"/>
                          <w:b/>
                          <w:i/>
                          <w:sz w:val="24"/>
                          <w:szCs w:val="26"/>
                          <w:lang w:val="en-US"/>
                        </w:rPr>
                        <w:t>Nơi nhận:</w:t>
                      </w:r>
                    </w:p>
                    <w:p w:rsidR="00BB5ECC" w:rsidRDefault="001E7A0F">
                      <w:pPr>
                        <w:spacing w:after="0" w:line="240" w:lineRule="auto"/>
                        <w:rPr>
                          <w:rFonts w:ascii="Times New Roman" w:hAnsi="Times New Roman"/>
                          <w:lang w:val="en-US"/>
                        </w:rPr>
                      </w:pPr>
                      <w:r>
                        <w:rPr>
                          <w:rFonts w:ascii="Times New Roman" w:hAnsi="Times New Roman"/>
                          <w:lang w:val="en-US"/>
                        </w:rPr>
                        <w:t>- Website;</w:t>
                      </w:r>
                    </w:p>
                    <w:p w:rsidR="00BB5ECC" w:rsidRDefault="001E7A0F">
                      <w:pPr>
                        <w:spacing w:after="0" w:line="240" w:lineRule="auto"/>
                        <w:rPr>
                          <w:rFonts w:ascii="Times New Roman" w:hAnsi="Times New Roman"/>
                          <w:lang w:val="en-US"/>
                        </w:rPr>
                      </w:pPr>
                      <w:r>
                        <w:rPr>
                          <w:rFonts w:ascii="Times New Roman" w:hAnsi="Times New Roman"/>
                          <w:lang w:val="en-US"/>
                        </w:rPr>
                        <w:t>- BP TV, CTSV, ĐT</w:t>
                      </w:r>
                    </w:p>
                    <w:p w:rsidR="00BB5ECC" w:rsidRDefault="001E7A0F">
                      <w:pPr>
                        <w:spacing w:after="0" w:line="240" w:lineRule="auto"/>
                        <w:rPr>
                          <w:rFonts w:ascii="Times New Roman" w:hAnsi="Times New Roman"/>
                          <w:lang w:val="en-US"/>
                        </w:rPr>
                      </w:pPr>
                      <w:r>
                        <w:rPr>
                          <w:rFonts w:ascii="Times New Roman" w:hAnsi="Times New Roman"/>
                          <w:lang w:val="en-US"/>
                        </w:rPr>
                        <w:t>- Lưu: VT, NC</w:t>
                      </w:r>
                    </w:p>
                  </w:txbxContent>
                </v:textbox>
              </v:shape>
            </w:pict>
          </mc:Fallback>
        </mc:AlternateContent>
      </w:r>
      <w:r>
        <w:rPr>
          <w:rFonts w:ascii="Times New Roman" w:hAnsi="Times New Roman"/>
          <w:b/>
          <w:sz w:val="26"/>
          <w:szCs w:val="26"/>
          <w:lang w:val="en-US"/>
        </w:rPr>
        <w:t>PHÓ VIỆN TRƯỞNG PHỤ TRÁCH</w:t>
      </w:r>
      <w:r>
        <w:rPr>
          <w:rFonts w:ascii="Times New Roman" w:hAnsi="Times New Roman"/>
          <w:b/>
          <w:sz w:val="26"/>
          <w:szCs w:val="26"/>
          <w:lang w:val="en-US"/>
        </w:rPr>
        <w:tab/>
      </w:r>
      <w:r>
        <w:rPr>
          <w:rFonts w:ascii="Times New Roman" w:hAnsi="Times New Roman"/>
          <w:i/>
          <w:color w:val="000000"/>
          <w:sz w:val="26"/>
          <w:szCs w:val="26"/>
          <w:lang w:val="en-US"/>
        </w:rPr>
        <w:t>(Đã ký)</w:t>
      </w:r>
      <w:r>
        <w:rPr>
          <w:rFonts w:ascii="Times New Roman" w:hAnsi="Times New Roman"/>
          <w:b/>
          <w:color w:val="000000"/>
          <w:sz w:val="26"/>
          <w:szCs w:val="26"/>
          <w:lang w:val="en-US"/>
        </w:rPr>
        <w:tab/>
      </w:r>
    </w:p>
    <w:p w:rsidR="00BB5ECC" w:rsidRPr="00865752" w:rsidRDefault="002B5B38" w:rsidP="002B5B38">
      <w:pPr>
        <w:tabs>
          <w:tab w:val="left" w:pos="6660"/>
        </w:tabs>
        <w:spacing w:before="120" w:after="120"/>
        <w:ind w:right="140" w:firstLine="567"/>
        <w:jc w:val="both"/>
        <w:rPr>
          <w:rFonts w:ascii="Times New Roman" w:hAnsi="Times New Roman"/>
          <w:b/>
          <w:sz w:val="26"/>
          <w:szCs w:val="26"/>
          <w:lang w:val="en-US"/>
        </w:rPr>
      </w:pPr>
      <w:r>
        <w:rPr>
          <w:rFonts w:ascii="Times New Roman" w:hAnsi="Times New Roman"/>
          <w:b/>
          <w:color w:val="000000"/>
          <w:sz w:val="26"/>
          <w:szCs w:val="26"/>
          <w:lang w:val="en-US"/>
        </w:rPr>
        <w:tab/>
      </w:r>
      <w:r w:rsidR="00865752" w:rsidRPr="00C3086E">
        <w:rPr>
          <w:rFonts w:ascii="Times New Roman" w:hAnsi="Times New Roman"/>
          <w:b/>
          <w:sz w:val="26"/>
          <w:szCs w:val="26"/>
          <w:lang w:val="en-US"/>
        </w:rPr>
        <w:t>(đã k</w:t>
      </w:r>
      <w:r w:rsidRPr="00C3086E">
        <w:rPr>
          <w:rFonts w:ascii="Times New Roman" w:hAnsi="Times New Roman"/>
          <w:b/>
          <w:sz w:val="26"/>
          <w:szCs w:val="26"/>
          <w:lang w:val="en-US"/>
        </w:rPr>
        <w:t>ý)</w:t>
      </w:r>
    </w:p>
    <w:p w:rsidR="00BB5ECC" w:rsidRDefault="001E7A0F">
      <w:pPr>
        <w:pStyle w:val="ListParagraph"/>
        <w:numPr>
          <w:ilvl w:val="0"/>
          <w:numId w:val="2"/>
        </w:numPr>
        <w:tabs>
          <w:tab w:val="center" w:pos="7088"/>
        </w:tabs>
        <w:spacing w:before="120" w:after="120" w:line="240" w:lineRule="auto"/>
        <w:rPr>
          <w:rFonts w:ascii="Times New Roman" w:hAnsi="Times New Roman"/>
          <w:b/>
          <w:sz w:val="26"/>
          <w:szCs w:val="26"/>
          <w:lang w:val="en-US"/>
        </w:rPr>
      </w:pPr>
      <w:r>
        <w:rPr>
          <w:rFonts w:ascii="Times New Roman" w:hAnsi="Times New Roman"/>
          <w:b/>
          <w:sz w:val="26"/>
          <w:szCs w:val="26"/>
          <w:lang w:val="en-US"/>
        </w:rPr>
        <w:tab/>
      </w:r>
    </w:p>
    <w:p w:rsidR="00BB5ECC" w:rsidRDefault="001E7A0F">
      <w:pPr>
        <w:pStyle w:val="ListParagraph"/>
        <w:numPr>
          <w:ilvl w:val="0"/>
          <w:numId w:val="2"/>
        </w:numPr>
        <w:tabs>
          <w:tab w:val="center" w:pos="7088"/>
        </w:tabs>
        <w:spacing w:before="120" w:after="120" w:line="240" w:lineRule="auto"/>
        <w:rPr>
          <w:rFonts w:ascii="Times New Roman" w:hAnsi="Times New Roman"/>
          <w:i/>
          <w:color w:val="000000"/>
          <w:sz w:val="26"/>
          <w:szCs w:val="26"/>
          <w:lang w:val="en-US"/>
        </w:rPr>
      </w:pPr>
      <w:r>
        <w:rPr>
          <w:rFonts w:ascii="Times New Roman" w:hAnsi="Times New Roman"/>
          <w:b/>
          <w:sz w:val="26"/>
          <w:szCs w:val="26"/>
          <w:lang w:val="en-US"/>
        </w:rPr>
        <w:tab/>
        <w:t>TS. Nguyễn Khánh Lân</w:t>
      </w:r>
    </w:p>
    <w:sectPr w:rsidR="00BB5ECC" w:rsidSect="00EB6FB0">
      <w:footerReference w:type="default" r:id="rId9"/>
      <w:pgSz w:w="11907" w:h="16840"/>
      <w:pgMar w:top="990" w:right="1043" w:bottom="992" w:left="1440"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17" w:rsidRDefault="00E11517">
      <w:pPr>
        <w:spacing w:after="0" w:line="240" w:lineRule="auto"/>
      </w:pPr>
      <w:r>
        <w:separator/>
      </w:r>
    </w:p>
  </w:endnote>
  <w:endnote w:type="continuationSeparator" w:id="0">
    <w:p w:rsidR="00E11517" w:rsidRDefault="00E1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57611"/>
      <w:docPartObj>
        <w:docPartGallery w:val="AutoText"/>
      </w:docPartObj>
    </w:sdtPr>
    <w:sdtEndPr/>
    <w:sdtContent>
      <w:p w:rsidR="00BB5ECC" w:rsidRDefault="001E7A0F">
        <w:pPr>
          <w:pStyle w:val="Footer"/>
          <w:jc w:val="right"/>
        </w:pPr>
        <w:r>
          <w:fldChar w:fldCharType="begin"/>
        </w:r>
        <w:r>
          <w:instrText xml:space="preserve"> PAGE   \* MERGEFORMAT </w:instrText>
        </w:r>
        <w:r>
          <w:fldChar w:fldCharType="separate"/>
        </w:r>
        <w:r w:rsidR="00C3086E">
          <w:rPr>
            <w:noProof/>
          </w:rPr>
          <w:t>1</w:t>
        </w:r>
        <w:r>
          <w:fldChar w:fldCharType="end"/>
        </w:r>
      </w:p>
    </w:sdtContent>
  </w:sdt>
  <w:p w:rsidR="00BB5ECC" w:rsidRDefault="00BB5E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17" w:rsidRDefault="00E11517">
      <w:pPr>
        <w:spacing w:after="0" w:line="240" w:lineRule="auto"/>
      </w:pPr>
      <w:r>
        <w:separator/>
      </w:r>
    </w:p>
  </w:footnote>
  <w:footnote w:type="continuationSeparator" w:id="0">
    <w:p w:rsidR="00E11517" w:rsidRDefault="00E1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0E7A"/>
    <w:multiLevelType w:val="multilevel"/>
    <w:tmpl w:val="31D90E7A"/>
    <w:lvl w:ilvl="0">
      <w:start w:val="2"/>
      <w:numFmt w:val="bullet"/>
      <w:lvlText w:val="-"/>
      <w:lvlJc w:val="left"/>
      <w:pPr>
        <w:ind w:left="1287" w:hanging="360"/>
      </w:pPr>
      <w:rPr>
        <w:rFonts w:ascii="Times New Roman" w:eastAsia="Arial"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3ACC6807"/>
    <w:multiLevelType w:val="hybridMultilevel"/>
    <w:tmpl w:val="65560282"/>
    <w:lvl w:ilvl="0" w:tplc="DF4053E2">
      <w:numFmt w:val="bullet"/>
      <w:lvlText w:val="-"/>
      <w:lvlJc w:val="left"/>
      <w:pPr>
        <w:ind w:left="1287" w:hanging="360"/>
      </w:pPr>
      <w:rPr>
        <w:rFonts w:ascii="Times New Roman" w:eastAsia="Arial"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15D5B6A"/>
    <w:multiLevelType w:val="hybridMultilevel"/>
    <w:tmpl w:val="4AE6C4AC"/>
    <w:lvl w:ilvl="0" w:tplc="A6AC9F24">
      <w:start w:val="1"/>
      <w:numFmt w:val="bullet"/>
      <w:lvlText w:val=""/>
      <w:lvlJc w:val="left"/>
      <w:pPr>
        <w:ind w:left="2160" w:hanging="360"/>
      </w:pPr>
      <w:rPr>
        <w:rFonts w:ascii="Wingdings 2" w:hAnsi="Wingdings 2" w:hint="default"/>
        <w:b/>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931417"/>
    <w:multiLevelType w:val="hybridMultilevel"/>
    <w:tmpl w:val="8AFE9EEC"/>
    <w:lvl w:ilvl="0" w:tplc="DF4053E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1EF4A4D"/>
    <w:multiLevelType w:val="hybridMultilevel"/>
    <w:tmpl w:val="5DD62D90"/>
    <w:lvl w:ilvl="0" w:tplc="8466C9A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253896"/>
    <w:multiLevelType w:val="multilevel"/>
    <w:tmpl w:val="7225389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7B2625CB"/>
    <w:multiLevelType w:val="multilevel"/>
    <w:tmpl w:val="180AB41E"/>
    <w:lvl w:ilvl="0">
      <w:numFmt w:val="bullet"/>
      <w:lvlText w:val="-"/>
      <w:lvlJc w:val="left"/>
      <w:pPr>
        <w:ind w:left="927" w:hanging="360"/>
      </w:pPr>
      <w:rPr>
        <w:rFonts w:ascii="Times New Roman" w:eastAsia="Arial"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F9"/>
    <w:rsid w:val="000034C2"/>
    <w:rsid w:val="00010317"/>
    <w:rsid w:val="0001241C"/>
    <w:rsid w:val="00030558"/>
    <w:rsid w:val="0003462D"/>
    <w:rsid w:val="00046838"/>
    <w:rsid w:val="000469CD"/>
    <w:rsid w:val="00052230"/>
    <w:rsid w:val="00054C29"/>
    <w:rsid w:val="000561BF"/>
    <w:rsid w:val="00066FCB"/>
    <w:rsid w:val="000B07C5"/>
    <w:rsid w:val="000B452B"/>
    <w:rsid w:val="000C77E2"/>
    <w:rsid w:val="000E112F"/>
    <w:rsid w:val="000F67FB"/>
    <w:rsid w:val="00111F7A"/>
    <w:rsid w:val="001128BB"/>
    <w:rsid w:val="00113D0D"/>
    <w:rsid w:val="00123E17"/>
    <w:rsid w:val="0015064E"/>
    <w:rsid w:val="00153089"/>
    <w:rsid w:val="00170AC7"/>
    <w:rsid w:val="00171E23"/>
    <w:rsid w:val="0018712B"/>
    <w:rsid w:val="001921C5"/>
    <w:rsid w:val="001A5FDC"/>
    <w:rsid w:val="001B1D5D"/>
    <w:rsid w:val="001B7033"/>
    <w:rsid w:val="001C2E9F"/>
    <w:rsid w:val="001E2C6E"/>
    <w:rsid w:val="001E315E"/>
    <w:rsid w:val="001E720A"/>
    <w:rsid w:val="001E7A0F"/>
    <w:rsid w:val="00203ABC"/>
    <w:rsid w:val="00207AF5"/>
    <w:rsid w:val="0021071D"/>
    <w:rsid w:val="00213888"/>
    <w:rsid w:val="00217E4A"/>
    <w:rsid w:val="00246D5E"/>
    <w:rsid w:val="00256699"/>
    <w:rsid w:val="002569C4"/>
    <w:rsid w:val="00285364"/>
    <w:rsid w:val="0029393C"/>
    <w:rsid w:val="002A29FB"/>
    <w:rsid w:val="002B5B38"/>
    <w:rsid w:val="002C5213"/>
    <w:rsid w:val="002C592F"/>
    <w:rsid w:val="002D00A0"/>
    <w:rsid w:val="003110E4"/>
    <w:rsid w:val="00316DF0"/>
    <w:rsid w:val="003208EA"/>
    <w:rsid w:val="00322BD5"/>
    <w:rsid w:val="00337785"/>
    <w:rsid w:val="00343C9F"/>
    <w:rsid w:val="0034426E"/>
    <w:rsid w:val="00380A74"/>
    <w:rsid w:val="00397E6C"/>
    <w:rsid w:val="003A578A"/>
    <w:rsid w:val="003C2BD8"/>
    <w:rsid w:val="003D260A"/>
    <w:rsid w:val="003F3A81"/>
    <w:rsid w:val="00401DC3"/>
    <w:rsid w:val="00404187"/>
    <w:rsid w:val="00410E30"/>
    <w:rsid w:val="00443EE0"/>
    <w:rsid w:val="00454100"/>
    <w:rsid w:val="00454239"/>
    <w:rsid w:val="00462253"/>
    <w:rsid w:val="00473A44"/>
    <w:rsid w:val="00490CDA"/>
    <w:rsid w:val="0049212B"/>
    <w:rsid w:val="004C3374"/>
    <w:rsid w:val="004D5814"/>
    <w:rsid w:val="004D6A7A"/>
    <w:rsid w:val="004F1AFC"/>
    <w:rsid w:val="004F3EF0"/>
    <w:rsid w:val="004F743F"/>
    <w:rsid w:val="0050674B"/>
    <w:rsid w:val="005231F6"/>
    <w:rsid w:val="00542F65"/>
    <w:rsid w:val="00544D89"/>
    <w:rsid w:val="005545E7"/>
    <w:rsid w:val="0056313F"/>
    <w:rsid w:val="005674F9"/>
    <w:rsid w:val="00582DBB"/>
    <w:rsid w:val="00584C8D"/>
    <w:rsid w:val="005A302A"/>
    <w:rsid w:val="005A43AB"/>
    <w:rsid w:val="005F4EB3"/>
    <w:rsid w:val="005F4EF2"/>
    <w:rsid w:val="005F5B04"/>
    <w:rsid w:val="00636EB7"/>
    <w:rsid w:val="006409E5"/>
    <w:rsid w:val="00646F33"/>
    <w:rsid w:val="006927F5"/>
    <w:rsid w:val="00692E9C"/>
    <w:rsid w:val="006A2365"/>
    <w:rsid w:val="006B2BA2"/>
    <w:rsid w:val="006D20B7"/>
    <w:rsid w:val="006F6D51"/>
    <w:rsid w:val="00712C9D"/>
    <w:rsid w:val="00745868"/>
    <w:rsid w:val="0077113D"/>
    <w:rsid w:val="0077706D"/>
    <w:rsid w:val="00792375"/>
    <w:rsid w:val="00795B43"/>
    <w:rsid w:val="007B0572"/>
    <w:rsid w:val="007B42FD"/>
    <w:rsid w:val="007C3A47"/>
    <w:rsid w:val="007D4221"/>
    <w:rsid w:val="007E20DE"/>
    <w:rsid w:val="007E2177"/>
    <w:rsid w:val="007F27E3"/>
    <w:rsid w:val="00816B2F"/>
    <w:rsid w:val="00830F84"/>
    <w:rsid w:val="008371DD"/>
    <w:rsid w:val="00850D16"/>
    <w:rsid w:val="00865752"/>
    <w:rsid w:val="008D5ACF"/>
    <w:rsid w:val="008E0F69"/>
    <w:rsid w:val="008F1C32"/>
    <w:rsid w:val="00920C43"/>
    <w:rsid w:val="00925795"/>
    <w:rsid w:val="009371C8"/>
    <w:rsid w:val="00945103"/>
    <w:rsid w:val="00950223"/>
    <w:rsid w:val="00957075"/>
    <w:rsid w:val="00960ECD"/>
    <w:rsid w:val="00961486"/>
    <w:rsid w:val="0096299F"/>
    <w:rsid w:val="009A0ED2"/>
    <w:rsid w:val="009B404A"/>
    <w:rsid w:val="009B4117"/>
    <w:rsid w:val="009B4E36"/>
    <w:rsid w:val="009C6608"/>
    <w:rsid w:val="009E5B1D"/>
    <w:rsid w:val="009F6FB7"/>
    <w:rsid w:val="009F7B8C"/>
    <w:rsid w:val="00A13EA8"/>
    <w:rsid w:val="00A20A0A"/>
    <w:rsid w:val="00A23F09"/>
    <w:rsid w:val="00A25AD2"/>
    <w:rsid w:val="00A61234"/>
    <w:rsid w:val="00AA104D"/>
    <w:rsid w:val="00AA6452"/>
    <w:rsid w:val="00AB37B5"/>
    <w:rsid w:val="00AD0577"/>
    <w:rsid w:val="00AE55F3"/>
    <w:rsid w:val="00AE6F9E"/>
    <w:rsid w:val="00AF44D9"/>
    <w:rsid w:val="00AF4F47"/>
    <w:rsid w:val="00AF577E"/>
    <w:rsid w:val="00AF6A07"/>
    <w:rsid w:val="00B34C91"/>
    <w:rsid w:val="00B4172E"/>
    <w:rsid w:val="00B52C0B"/>
    <w:rsid w:val="00B53873"/>
    <w:rsid w:val="00B54331"/>
    <w:rsid w:val="00B62322"/>
    <w:rsid w:val="00B749D8"/>
    <w:rsid w:val="00B85B99"/>
    <w:rsid w:val="00B87CBE"/>
    <w:rsid w:val="00B87D57"/>
    <w:rsid w:val="00B90F96"/>
    <w:rsid w:val="00B95A07"/>
    <w:rsid w:val="00B9692D"/>
    <w:rsid w:val="00BA384A"/>
    <w:rsid w:val="00BB3458"/>
    <w:rsid w:val="00BB5ECC"/>
    <w:rsid w:val="00BE4A64"/>
    <w:rsid w:val="00BE5121"/>
    <w:rsid w:val="00BF6AF2"/>
    <w:rsid w:val="00C04A0E"/>
    <w:rsid w:val="00C20DF5"/>
    <w:rsid w:val="00C23EEE"/>
    <w:rsid w:val="00C26EFC"/>
    <w:rsid w:val="00C3086E"/>
    <w:rsid w:val="00C3771C"/>
    <w:rsid w:val="00C4392B"/>
    <w:rsid w:val="00C542C8"/>
    <w:rsid w:val="00CB1DEC"/>
    <w:rsid w:val="00CF147F"/>
    <w:rsid w:val="00D10788"/>
    <w:rsid w:val="00D25CC0"/>
    <w:rsid w:val="00D43E9F"/>
    <w:rsid w:val="00D463F5"/>
    <w:rsid w:val="00D46CD6"/>
    <w:rsid w:val="00D55AA9"/>
    <w:rsid w:val="00D658DE"/>
    <w:rsid w:val="00D700F7"/>
    <w:rsid w:val="00D80A56"/>
    <w:rsid w:val="00D83A5B"/>
    <w:rsid w:val="00D938FA"/>
    <w:rsid w:val="00D97562"/>
    <w:rsid w:val="00DC77BA"/>
    <w:rsid w:val="00DD2ABD"/>
    <w:rsid w:val="00DE7DFB"/>
    <w:rsid w:val="00E0511B"/>
    <w:rsid w:val="00E0557C"/>
    <w:rsid w:val="00E11517"/>
    <w:rsid w:val="00E124DA"/>
    <w:rsid w:val="00E1433E"/>
    <w:rsid w:val="00E2023D"/>
    <w:rsid w:val="00E45256"/>
    <w:rsid w:val="00E75620"/>
    <w:rsid w:val="00E80A5E"/>
    <w:rsid w:val="00EA1BDF"/>
    <w:rsid w:val="00EA741C"/>
    <w:rsid w:val="00EB6FB0"/>
    <w:rsid w:val="00EC5AD8"/>
    <w:rsid w:val="00ED2403"/>
    <w:rsid w:val="00ED4F72"/>
    <w:rsid w:val="00F074C4"/>
    <w:rsid w:val="00FA551F"/>
    <w:rsid w:val="00FD685F"/>
    <w:rsid w:val="00FD7EA1"/>
    <w:rsid w:val="00FE0093"/>
    <w:rsid w:val="3C956C51"/>
    <w:rsid w:val="758C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D02691"/>
  <w15:docId w15:val="{9EEE0A38-C05A-4EB1-89F3-2A7E8A5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eastAsia="Arial" w:hAnsi="Arial" w:cs="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eastAsia="Arial" w:hAnsi="Arial" w:cs="Times New Roman"/>
      <w:lang w:val="vi-VN"/>
    </w:rPr>
  </w:style>
  <w:style w:type="character" w:customStyle="1" w:styleId="FooterChar">
    <w:name w:val="Footer Char"/>
    <w:basedOn w:val="DefaultParagraphFont"/>
    <w:link w:val="Footer"/>
    <w:uiPriority w:val="99"/>
    <w:rPr>
      <w:rFonts w:ascii="Arial" w:eastAsia="Arial" w:hAnsi="Arial" w:cs="Times New Roman"/>
      <w:lang w:val="vi-VN"/>
    </w:rPr>
  </w:style>
  <w:style w:type="paragraph" w:styleId="BalloonText">
    <w:name w:val="Balloon Text"/>
    <w:basedOn w:val="Normal"/>
    <w:link w:val="BalloonTextChar"/>
    <w:uiPriority w:val="99"/>
    <w:semiHidden/>
    <w:unhideWhenUsed/>
    <w:rsid w:val="0049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DA"/>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t.edu.vn/public/img_2019/files/TB%202020/2020_445.HD-DHGTVT%2011.5.20%20Huong%20dan%20to%20chuc%20thi%20truc%20tuy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Trung Nguyen</dc:creator>
  <cp:lastModifiedBy>USER</cp:lastModifiedBy>
  <cp:revision>2</cp:revision>
  <cp:lastPrinted>2020-05-15T09:20:00Z</cp:lastPrinted>
  <dcterms:created xsi:type="dcterms:W3CDTF">2020-05-15T09:53:00Z</dcterms:created>
  <dcterms:modified xsi:type="dcterms:W3CDTF">2020-05-15T09:53:00Z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