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33" w:rsidRPr="008A7CCA" w:rsidRDefault="00300133">
      <w:pPr>
        <w:widowControl w:val="0"/>
        <w:pBdr>
          <w:top w:val="nil"/>
          <w:left w:val="nil"/>
          <w:bottom w:val="nil"/>
          <w:right w:val="nil"/>
          <w:between w:val="nil"/>
        </w:pBdr>
        <w:spacing w:line="276" w:lineRule="auto"/>
        <w:ind w:left="0" w:hanging="2"/>
        <w:rPr>
          <w:rFonts w:ascii="Times New Roman" w:eastAsia="Arial" w:hAnsi="Times New Roman"/>
          <w:color w:val="000000"/>
          <w:sz w:val="22"/>
          <w:szCs w:val="22"/>
        </w:rPr>
      </w:pPr>
    </w:p>
    <w:tbl>
      <w:tblPr>
        <w:tblStyle w:val="a"/>
        <w:tblW w:w="10524" w:type="dxa"/>
        <w:tblInd w:w="-601" w:type="dxa"/>
        <w:tblLayout w:type="fixed"/>
        <w:tblLook w:val="0000" w:firstRow="0" w:lastRow="0" w:firstColumn="0" w:lastColumn="0" w:noHBand="0" w:noVBand="0"/>
      </w:tblPr>
      <w:tblGrid>
        <w:gridCol w:w="5279"/>
        <w:gridCol w:w="5245"/>
      </w:tblGrid>
      <w:tr w:rsidR="00300133" w:rsidRPr="008A7CCA" w:rsidTr="008A7CCA">
        <w:trPr>
          <w:trHeight w:val="810"/>
        </w:trPr>
        <w:tc>
          <w:tcPr>
            <w:tcW w:w="5279" w:type="dxa"/>
          </w:tcPr>
          <w:p w:rsidR="00300133" w:rsidRPr="008A7CCA" w:rsidRDefault="00A95D63">
            <w:pPr>
              <w:tabs>
                <w:tab w:val="center" w:pos="2520"/>
                <w:tab w:val="center" w:pos="8460"/>
              </w:tabs>
              <w:ind w:left="0" w:hanging="2"/>
              <w:jc w:val="center"/>
              <w:rPr>
                <w:rFonts w:ascii="Times New Roman" w:hAnsi="Times New Roman"/>
              </w:rPr>
            </w:pPr>
            <w:r w:rsidRPr="008A7CCA">
              <w:rPr>
                <w:rFonts w:ascii="Times New Roman" w:hAnsi="Times New Roman"/>
              </w:rPr>
              <w:t>TRƯỜNG ĐH GIAO THÔNG VẬN TẢI TP. HCM</w:t>
            </w:r>
          </w:p>
          <w:p w:rsidR="00300133" w:rsidRPr="008A7CCA" w:rsidRDefault="009950DC">
            <w:pPr>
              <w:tabs>
                <w:tab w:val="center" w:pos="2520"/>
                <w:tab w:val="center" w:pos="8460"/>
              </w:tabs>
              <w:ind w:left="0" w:hanging="2"/>
              <w:jc w:val="center"/>
              <w:rPr>
                <w:rFonts w:ascii="Times New Roman" w:hAnsi="Times New Roman"/>
              </w:rPr>
            </w:pPr>
            <w:r w:rsidRPr="008A7CCA">
              <w:rPr>
                <w:rFonts w:ascii="Times New Roman" w:hAnsi="Times New Roman"/>
                <w:noProof/>
              </w:rPr>
              <mc:AlternateContent>
                <mc:Choice Requires="wps">
                  <w:drawing>
                    <wp:anchor distT="0" distB="0" distL="114300" distR="114300" simplePos="0" relativeHeight="251658240" behindDoc="0" locked="0" layoutInCell="1" hidden="0" allowOverlap="1" wp14:anchorId="7A757B32" wp14:editId="080438D6">
                      <wp:simplePos x="0" y="0"/>
                      <wp:positionH relativeFrom="column">
                        <wp:posOffset>977900</wp:posOffset>
                      </wp:positionH>
                      <wp:positionV relativeFrom="paragraph">
                        <wp:posOffset>260350</wp:posOffset>
                      </wp:positionV>
                      <wp:extent cx="1332000" cy="0"/>
                      <wp:effectExtent l="0" t="0" r="20955" b="19050"/>
                      <wp:wrapNone/>
                      <wp:docPr id="2" name="Straight Arrow Connector 2"/>
                      <wp:cNvGraphicFramePr/>
                      <a:graphic xmlns:a="http://schemas.openxmlformats.org/drawingml/2006/main">
                        <a:graphicData uri="http://schemas.microsoft.com/office/word/2010/wordprocessingShape">
                          <wps:wsp>
                            <wps:cNvCnPr/>
                            <wps:spPr>
                              <a:xfrm>
                                <a:off x="0" y="0"/>
                                <a:ext cx="1332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69EBC842" id="_x0000_t32" coordsize="21600,21600" o:spt="32" o:oned="t" path="m,l21600,21600e" filled="f">
                      <v:path arrowok="t" fillok="f" o:connecttype="none"/>
                      <o:lock v:ext="edit" shapetype="t"/>
                    </v:shapetype>
                    <v:shape id="Straight Arrow Connector 2" o:spid="_x0000_s1026" type="#_x0000_t32" style="position:absolute;margin-left:77pt;margin-top:20.5pt;width:104.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" filled="t">
                      <v:stroke joinstyle="miter"/>
                    </v:shape>
                  </w:pict>
                </mc:Fallback>
              </mc:AlternateContent>
            </w:r>
            <w:r w:rsidR="00A95D63" w:rsidRPr="008A7CCA">
              <w:rPr>
                <w:rFonts w:ascii="Times New Roman" w:hAnsi="Times New Roman"/>
                <w:b/>
              </w:rPr>
              <w:t>VIỆN ĐÀO TẠO CHẤT LƯỢNG CAO</w:t>
            </w:r>
          </w:p>
        </w:tc>
        <w:tc>
          <w:tcPr>
            <w:tcW w:w="5245" w:type="dxa"/>
          </w:tcPr>
          <w:p w:rsidR="00300133" w:rsidRPr="008A7CCA" w:rsidRDefault="00A95D63">
            <w:pPr>
              <w:tabs>
                <w:tab w:val="center" w:pos="2520"/>
                <w:tab w:val="center" w:pos="8460"/>
              </w:tabs>
              <w:ind w:left="0" w:hanging="2"/>
              <w:jc w:val="center"/>
              <w:rPr>
                <w:rFonts w:ascii="Times New Roman" w:hAnsi="Times New Roman"/>
              </w:rPr>
            </w:pPr>
            <w:r w:rsidRPr="008A7CCA">
              <w:rPr>
                <w:rFonts w:ascii="Times New Roman" w:hAnsi="Times New Roman"/>
                <w:b/>
              </w:rPr>
              <w:t>CỘNG HÒA XÃ HỘI CHỦ NGHĨA VIỆT NAM</w:t>
            </w:r>
          </w:p>
          <w:p w:rsidR="00300133" w:rsidRPr="008A7CCA" w:rsidRDefault="009950DC">
            <w:pPr>
              <w:tabs>
                <w:tab w:val="center" w:pos="2520"/>
                <w:tab w:val="center" w:pos="8460"/>
              </w:tabs>
              <w:ind w:left="0" w:hanging="2"/>
              <w:jc w:val="center"/>
              <w:rPr>
                <w:rFonts w:ascii="Times New Roman" w:hAnsi="Times New Roman"/>
              </w:rPr>
            </w:pPr>
            <w:r w:rsidRPr="008A7CCA">
              <w:rPr>
                <w:rFonts w:ascii="Times New Roman" w:hAnsi="Times New Roman"/>
                <w:noProof/>
              </w:rPr>
              <mc:AlternateContent>
                <mc:Choice Requires="wps">
                  <w:drawing>
                    <wp:anchor distT="0" distB="0" distL="114300" distR="114300" simplePos="0" relativeHeight="251663360" behindDoc="0" locked="0" layoutInCell="1" hidden="0" allowOverlap="1" wp14:anchorId="06C97D77" wp14:editId="7ADEE1E5">
                      <wp:simplePos x="0" y="0"/>
                      <wp:positionH relativeFrom="column">
                        <wp:posOffset>699135</wp:posOffset>
                      </wp:positionH>
                      <wp:positionV relativeFrom="paragraph">
                        <wp:posOffset>257175</wp:posOffset>
                      </wp:positionV>
                      <wp:extent cx="1764000" cy="0"/>
                      <wp:effectExtent l="0" t="0" r="27305" b="19050"/>
                      <wp:wrapNone/>
                      <wp:docPr id="5" name="Straight Arrow Connector 5"/>
                      <wp:cNvGraphicFramePr/>
                      <a:graphic xmlns:a="http://schemas.openxmlformats.org/drawingml/2006/main">
                        <a:graphicData uri="http://schemas.microsoft.com/office/word/2010/wordprocessingShape">
                          <wps:wsp>
                            <wps:cNvCnPr/>
                            <wps:spPr>
                              <a:xfrm>
                                <a:off x="0" y="0"/>
                                <a:ext cx="1764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25A71BB6" id="Straight Arrow Connector 5" o:spid="_x0000_s1026" type="#_x0000_t32" style="position:absolute;margin-left:55.05pt;margin-top:20.25pt;width:13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" filled="t">
                      <v:stroke joinstyle="miter"/>
                    </v:shape>
                  </w:pict>
                </mc:Fallback>
              </mc:AlternateContent>
            </w:r>
            <w:r w:rsidR="00A95D63" w:rsidRPr="008A7CCA">
              <w:rPr>
                <w:rFonts w:ascii="Times New Roman" w:hAnsi="Times New Roman"/>
                <w:b/>
              </w:rPr>
              <w:t>Độc lập - Tự do - Hạnh phúc</w:t>
            </w:r>
            <w:r w:rsidR="00A95D63" w:rsidRPr="008A7CCA">
              <w:rPr>
                <w:rFonts w:ascii="Times New Roman" w:hAnsi="Times New Roman"/>
                <w:noProof/>
              </w:rPr>
              <mc:AlternateContent>
                <mc:Choice Requires="wps">
                  <w:drawing>
                    <wp:anchor distT="0" distB="0" distL="114300" distR="114300" simplePos="0" relativeHeight="251659264" behindDoc="0" locked="0" layoutInCell="1" hidden="0" allowOverlap="1">
                      <wp:simplePos x="0" y="0"/>
                      <wp:positionH relativeFrom="column">
                        <wp:posOffset>850900</wp:posOffset>
                      </wp:positionH>
                      <wp:positionV relativeFrom="paragraph">
                        <wp:posOffset>190500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69700" y="3780000"/>
                                <a:ext cx="1752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850900</wp:posOffset>
                      </wp:positionH>
                      <wp:positionV relativeFrom="paragraph">
                        <wp:posOffset>190500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bl>
    <w:p w:rsidR="00300133" w:rsidRPr="008A7CCA" w:rsidRDefault="00300133">
      <w:pPr>
        <w:rPr>
          <w:rFonts w:ascii="Times New Roman" w:hAnsi="Times New Roman"/>
          <w:sz w:val="10"/>
        </w:rPr>
      </w:pPr>
    </w:p>
    <w:p w:rsidR="00300133" w:rsidRPr="008A7CCA" w:rsidRDefault="008A7CCA" w:rsidP="008A7CCA">
      <w:pPr>
        <w:tabs>
          <w:tab w:val="center" w:pos="2127"/>
          <w:tab w:val="right" w:pos="9355"/>
        </w:tabs>
        <w:ind w:leftChars="0" w:left="0" w:firstLineChars="0" w:firstLine="0"/>
        <w:jc w:val="both"/>
        <w:rPr>
          <w:rFonts w:ascii="Times New Roman" w:hAnsi="Times New Roman"/>
          <w:sz w:val="26"/>
          <w:szCs w:val="26"/>
        </w:rPr>
      </w:pPr>
      <w:r>
        <w:rPr>
          <w:rFonts w:ascii="Times New Roman" w:hAnsi="Times New Roman"/>
          <w:sz w:val="26"/>
          <w:szCs w:val="26"/>
        </w:rPr>
        <w:tab/>
      </w:r>
      <w:r w:rsidR="00A95D63" w:rsidRPr="008A7CCA">
        <w:rPr>
          <w:rFonts w:ascii="Times New Roman" w:hAnsi="Times New Roman"/>
          <w:sz w:val="26"/>
          <w:szCs w:val="26"/>
        </w:rPr>
        <w:t xml:space="preserve">     </w:t>
      </w:r>
      <w:r>
        <w:rPr>
          <w:rFonts w:ascii="Times New Roman" w:hAnsi="Times New Roman"/>
          <w:sz w:val="26"/>
          <w:szCs w:val="26"/>
        </w:rPr>
        <w:tab/>
      </w:r>
      <w:r w:rsidR="00A95D63" w:rsidRPr="008A7CCA">
        <w:rPr>
          <w:rFonts w:ascii="Times New Roman" w:hAnsi="Times New Roman"/>
          <w:i/>
          <w:sz w:val="26"/>
          <w:szCs w:val="26"/>
        </w:rPr>
        <w:t xml:space="preserve">Tp. Hồ Chí Minh, ngày </w:t>
      </w:r>
      <w:r w:rsidR="009054C0">
        <w:rPr>
          <w:rFonts w:ascii="Times New Roman" w:hAnsi="Times New Roman"/>
          <w:i/>
          <w:sz w:val="26"/>
          <w:szCs w:val="26"/>
        </w:rPr>
        <w:t>1</w:t>
      </w:r>
      <w:r w:rsidR="000735CC">
        <w:rPr>
          <w:rFonts w:ascii="Times New Roman" w:hAnsi="Times New Roman"/>
          <w:i/>
          <w:sz w:val="26"/>
          <w:szCs w:val="26"/>
        </w:rPr>
        <w:t>4</w:t>
      </w:r>
      <w:r w:rsidR="00A95D63" w:rsidRPr="008A7CCA">
        <w:rPr>
          <w:rFonts w:ascii="Times New Roman" w:hAnsi="Times New Roman"/>
          <w:i/>
          <w:sz w:val="26"/>
          <w:szCs w:val="26"/>
        </w:rPr>
        <w:t xml:space="preserve"> tháng </w:t>
      </w:r>
      <w:r w:rsidR="000735CC">
        <w:rPr>
          <w:rFonts w:ascii="Times New Roman" w:hAnsi="Times New Roman"/>
          <w:i/>
          <w:sz w:val="26"/>
          <w:szCs w:val="26"/>
        </w:rPr>
        <w:t>10</w:t>
      </w:r>
      <w:r w:rsidR="00A95D63" w:rsidRPr="008A7CCA">
        <w:rPr>
          <w:rFonts w:ascii="Times New Roman" w:hAnsi="Times New Roman"/>
          <w:i/>
          <w:sz w:val="26"/>
          <w:szCs w:val="26"/>
        </w:rPr>
        <w:t xml:space="preserve"> </w:t>
      </w:r>
      <w:r w:rsidR="00E915CE">
        <w:rPr>
          <w:rFonts w:ascii="Times New Roman" w:hAnsi="Times New Roman"/>
          <w:i/>
          <w:sz w:val="26"/>
          <w:szCs w:val="26"/>
        </w:rPr>
        <w:t>năm 2022</w:t>
      </w:r>
    </w:p>
    <w:p w:rsidR="00300133" w:rsidRPr="008A7CCA" w:rsidRDefault="00300133">
      <w:pPr>
        <w:ind w:left="1" w:hanging="3"/>
        <w:rPr>
          <w:rFonts w:ascii="Times New Roman" w:hAnsi="Times New Roman"/>
          <w:sz w:val="26"/>
          <w:szCs w:val="26"/>
        </w:rPr>
      </w:pPr>
    </w:p>
    <w:p w:rsidR="00300133" w:rsidRPr="008A7CCA" w:rsidRDefault="00A95D63">
      <w:pPr>
        <w:ind w:left="1" w:hanging="3"/>
        <w:jc w:val="center"/>
        <w:rPr>
          <w:rFonts w:ascii="Times New Roman" w:hAnsi="Times New Roman"/>
          <w:sz w:val="26"/>
          <w:szCs w:val="26"/>
        </w:rPr>
      </w:pPr>
      <w:r w:rsidRPr="008A7CCA">
        <w:rPr>
          <w:rFonts w:ascii="Times New Roman" w:hAnsi="Times New Roman"/>
          <w:b/>
          <w:sz w:val="26"/>
          <w:szCs w:val="26"/>
        </w:rPr>
        <w:t>THÔNG BÁO</w:t>
      </w:r>
    </w:p>
    <w:p w:rsidR="007578A5" w:rsidRDefault="00C56EE6" w:rsidP="007578A5">
      <w:pPr>
        <w:ind w:left="1" w:hanging="3"/>
        <w:jc w:val="center"/>
        <w:rPr>
          <w:rFonts w:ascii="Times New Roman" w:hAnsi="Times New Roman"/>
          <w:b/>
          <w:sz w:val="26"/>
          <w:szCs w:val="26"/>
        </w:rPr>
      </w:pPr>
      <w:r>
        <w:rPr>
          <w:rFonts w:ascii="Times New Roman" w:hAnsi="Times New Roman"/>
          <w:b/>
          <w:sz w:val="26"/>
          <w:szCs w:val="26"/>
        </w:rPr>
        <w:t>V/v T</w:t>
      </w:r>
      <w:r w:rsidR="00A95D63" w:rsidRPr="008A7CCA">
        <w:rPr>
          <w:rFonts w:ascii="Times New Roman" w:hAnsi="Times New Roman"/>
          <w:b/>
          <w:sz w:val="26"/>
          <w:szCs w:val="26"/>
        </w:rPr>
        <w:t xml:space="preserve">ham gia “Sinh hoạt công dân - sinh viên” </w:t>
      </w:r>
      <w:r w:rsidR="000735CC" w:rsidRPr="000735CC">
        <w:rPr>
          <w:rFonts w:ascii="Times New Roman" w:hAnsi="Times New Roman"/>
          <w:b/>
          <w:sz w:val="26"/>
          <w:szCs w:val="26"/>
        </w:rPr>
        <w:t>đầu khóa</w:t>
      </w:r>
      <w:r w:rsidR="00A95D63" w:rsidRPr="008A7CCA">
        <w:rPr>
          <w:rFonts w:ascii="Times New Roman" w:hAnsi="Times New Roman"/>
          <w:b/>
          <w:sz w:val="26"/>
          <w:szCs w:val="26"/>
        </w:rPr>
        <w:t xml:space="preserve"> </w:t>
      </w:r>
      <w:r>
        <w:rPr>
          <w:rFonts w:ascii="Times New Roman" w:hAnsi="Times New Roman"/>
          <w:b/>
          <w:sz w:val="26"/>
          <w:szCs w:val="26"/>
        </w:rPr>
        <w:t>(đợt bổ sung)</w:t>
      </w:r>
    </w:p>
    <w:p w:rsidR="00300133" w:rsidRPr="008A7CCA" w:rsidRDefault="007578A5" w:rsidP="007578A5">
      <w:pPr>
        <w:ind w:left="1" w:hanging="3"/>
        <w:jc w:val="center"/>
        <w:rPr>
          <w:rFonts w:ascii="Times New Roman" w:hAnsi="Times New Roman"/>
          <w:sz w:val="26"/>
          <w:szCs w:val="26"/>
        </w:rPr>
      </w:pPr>
      <w:r>
        <w:rPr>
          <w:rFonts w:ascii="Times New Roman" w:hAnsi="Times New Roman"/>
          <w:b/>
          <w:sz w:val="26"/>
          <w:szCs w:val="26"/>
        </w:rPr>
        <w:t>N</w:t>
      </w:r>
      <w:r w:rsidR="00A95D63" w:rsidRPr="008A7CCA">
        <w:rPr>
          <w:rFonts w:ascii="Times New Roman" w:hAnsi="Times New Roman"/>
          <w:b/>
          <w:sz w:val="26"/>
          <w:szCs w:val="26"/>
        </w:rPr>
        <w:t>ăm học 202</w:t>
      </w:r>
      <w:r w:rsidR="00C56EE6">
        <w:rPr>
          <w:rFonts w:ascii="Times New Roman" w:hAnsi="Times New Roman"/>
          <w:b/>
          <w:sz w:val="26"/>
          <w:szCs w:val="26"/>
        </w:rPr>
        <w:t>2</w:t>
      </w:r>
      <w:r w:rsidR="00A95D63" w:rsidRPr="008A7CCA">
        <w:rPr>
          <w:rFonts w:ascii="Times New Roman" w:hAnsi="Times New Roman"/>
          <w:b/>
          <w:sz w:val="26"/>
          <w:szCs w:val="26"/>
        </w:rPr>
        <w:t xml:space="preserve"> - 202</w:t>
      </w:r>
      <w:r w:rsidR="00C56EE6">
        <w:rPr>
          <w:rFonts w:ascii="Times New Roman" w:hAnsi="Times New Roman"/>
          <w:b/>
          <w:sz w:val="26"/>
          <w:szCs w:val="26"/>
        </w:rPr>
        <w:t>3</w:t>
      </w:r>
    </w:p>
    <w:p w:rsidR="00300133" w:rsidRPr="008A7CCA" w:rsidRDefault="00A95D63">
      <w:pPr>
        <w:ind w:left="0" w:hanging="2"/>
        <w:rPr>
          <w:rFonts w:ascii="Times New Roman" w:hAnsi="Times New Roman"/>
          <w:sz w:val="16"/>
          <w:szCs w:val="16"/>
        </w:rPr>
      </w:pPr>
      <w:r w:rsidRPr="008A7CCA">
        <w:rPr>
          <w:rFonts w:ascii="Times New Roman" w:hAnsi="Times New Roman"/>
          <w:noProof/>
        </w:rPr>
        <mc:AlternateContent>
          <mc:Choice Requires="wps">
            <w:drawing>
              <wp:anchor distT="0" distB="0" distL="114300" distR="114300" simplePos="0" relativeHeight="251660288" behindDoc="0" locked="0" layoutInCell="1" hidden="0" allowOverlap="1">
                <wp:simplePos x="0" y="0"/>
                <wp:positionH relativeFrom="column">
                  <wp:posOffset>2245840</wp:posOffset>
                </wp:positionH>
                <wp:positionV relativeFrom="paragraph">
                  <wp:posOffset>19050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2245840</wp:posOffset>
                </wp:positionH>
                <wp:positionV relativeFrom="paragraph">
                  <wp:posOffset>19050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300133" w:rsidRPr="008A7CCA" w:rsidRDefault="008D39FB" w:rsidP="008D39FB">
      <w:pPr>
        <w:spacing w:line="312" w:lineRule="auto"/>
        <w:ind w:leftChars="0" w:left="0" w:firstLineChars="0" w:firstLine="0"/>
        <w:jc w:val="both"/>
        <w:rPr>
          <w:rFonts w:ascii="Times New Roman" w:hAnsi="Times New Roman"/>
          <w:sz w:val="26"/>
          <w:szCs w:val="26"/>
        </w:rPr>
      </w:pPr>
      <w:r>
        <w:rPr>
          <w:rFonts w:ascii="Times New Roman" w:hAnsi="Times New Roman"/>
          <w:b/>
          <w:sz w:val="26"/>
          <w:szCs w:val="26"/>
        </w:rPr>
        <w:t xml:space="preserve">1. </w:t>
      </w:r>
      <w:r w:rsidR="00AD42C0">
        <w:rPr>
          <w:rFonts w:ascii="Times New Roman" w:hAnsi="Times New Roman"/>
          <w:b/>
          <w:sz w:val="26"/>
          <w:szCs w:val="26"/>
        </w:rPr>
        <w:t>Đối tượng</w:t>
      </w:r>
      <w:r w:rsidR="00B32CD3">
        <w:rPr>
          <w:rFonts w:ascii="Times New Roman" w:hAnsi="Times New Roman"/>
          <w:b/>
          <w:sz w:val="26"/>
          <w:szCs w:val="26"/>
        </w:rPr>
        <w:t>:</w:t>
      </w:r>
    </w:p>
    <w:p w:rsidR="00300133" w:rsidRDefault="002E683C" w:rsidP="006B7ED7">
      <w:pPr>
        <w:spacing w:line="312" w:lineRule="auto"/>
        <w:ind w:leftChars="0" w:left="709" w:firstLineChars="0" w:firstLine="0"/>
        <w:rPr>
          <w:rFonts w:ascii="Times New Roman" w:hAnsi="Times New Roman"/>
          <w:sz w:val="26"/>
          <w:szCs w:val="26"/>
        </w:rPr>
      </w:pPr>
      <w:r>
        <w:rPr>
          <w:rFonts w:ascii="Times New Roman" w:hAnsi="Times New Roman"/>
          <w:sz w:val="26"/>
          <w:szCs w:val="26"/>
        </w:rPr>
        <w:t>- Sinh viên nhập học đợt 1, sinh viên chuyển chương trình đào tạo chưa tham dự</w:t>
      </w:r>
    </w:p>
    <w:p w:rsidR="002E683C" w:rsidRDefault="002E683C" w:rsidP="006B7ED7">
      <w:pPr>
        <w:spacing w:line="312" w:lineRule="auto"/>
        <w:ind w:leftChars="0" w:left="709" w:firstLineChars="0" w:firstLine="0"/>
        <w:rPr>
          <w:rFonts w:ascii="Times New Roman" w:hAnsi="Times New Roman"/>
          <w:sz w:val="26"/>
          <w:szCs w:val="26"/>
        </w:rPr>
      </w:pPr>
      <w:r>
        <w:rPr>
          <w:rFonts w:ascii="Times New Roman" w:hAnsi="Times New Roman"/>
          <w:sz w:val="26"/>
          <w:szCs w:val="26"/>
        </w:rPr>
        <w:t>- Sinh viên nhập học đợt bổ sung</w:t>
      </w:r>
    </w:p>
    <w:p w:rsidR="000276A5" w:rsidRPr="000276A5" w:rsidRDefault="00D4744D" w:rsidP="000276A5">
      <w:pPr>
        <w:pStyle w:val="ListParagraph"/>
        <w:numPr>
          <w:ilvl w:val="0"/>
          <w:numId w:val="20"/>
        </w:numPr>
        <w:spacing w:line="312" w:lineRule="auto"/>
        <w:ind w:leftChars="0" w:left="284" w:firstLineChars="0" w:hanging="284"/>
        <w:jc w:val="both"/>
        <w:rPr>
          <w:rFonts w:ascii="Times New Roman" w:hAnsi="Times New Roman"/>
          <w:b/>
          <w:color w:val="000000"/>
          <w:position w:val="0"/>
          <w:sz w:val="26"/>
          <w:szCs w:val="26"/>
        </w:rPr>
      </w:pPr>
      <w:r w:rsidRPr="000276A5">
        <w:rPr>
          <w:rFonts w:ascii="Times New Roman" w:hAnsi="Times New Roman"/>
          <w:b/>
          <w:sz w:val="26"/>
          <w:szCs w:val="26"/>
        </w:rPr>
        <w:t>N</w:t>
      </w:r>
      <w:r w:rsidRPr="000276A5">
        <w:rPr>
          <w:rFonts w:ascii="Times New Roman" w:hAnsi="Times New Roman" w:cs="Cambria"/>
          <w:b/>
          <w:sz w:val="26"/>
          <w:szCs w:val="26"/>
        </w:rPr>
        <w:t>ộ</w:t>
      </w:r>
      <w:r w:rsidRPr="000276A5">
        <w:rPr>
          <w:rFonts w:ascii="Times New Roman" w:hAnsi="Times New Roman"/>
          <w:b/>
          <w:sz w:val="26"/>
          <w:szCs w:val="26"/>
        </w:rPr>
        <w:t>i dung</w:t>
      </w:r>
      <w:r w:rsidR="00AB45C2" w:rsidRPr="000276A5">
        <w:rPr>
          <w:rFonts w:ascii="Times New Roman" w:hAnsi="Times New Roman"/>
          <w:b/>
          <w:sz w:val="26"/>
          <w:szCs w:val="26"/>
        </w:rPr>
        <w:t xml:space="preserve"> tham dự</w:t>
      </w:r>
      <w:r w:rsidRPr="000276A5">
        <w:rPr>
          <w:rFonts w:ascii="Times New Roman" w:hAnsi="Times New Roman"/>
          <w:b/>
          <w:sz w:val="26"/>
          <w:szCs w:val="26"/>
        </w:rPr>
        <w:t>:</w:t>
      </w:r>
      <w:r w:rsidR="00AB45C2" w:rsidRPr="000276A5">
        <w:rPr>
          <w:rFonts w:ascii="Times New Roman" w:hAnsi="Times New Roman"/>
          <w:b/>
          <w:sz w:val="26"/>
          <w:szCs w:val="26"/>
        </w:rPr>
        <w:t xml:space="preserve"> </w:t>
      </w:r>
    </w:p>
    <w:p w:rsidR="009F51BA" w:rsidRPr="00A6344C" w:rsidRDefault="009F51BA" w:rsidP="00A6344C">
      <w:pPr>
        <w:pStyle w:val="ListParagraph"/>
        <w:numPr>
          <w:ilvl w:val="0"/>
          <w:numId w:val="21"/>
        </w:numPr>
        <w:spacing w:line="312" w:lineRule="auto"/>
        <w:ind w:leftChars="0" w:firstLineChars="0"/>
        <w:jc w:val="both"/>
        <w:rPr>
          <w:rFonts w:ascii="Times New Roman" w:hAnsi="Times New Roman"/>
          <w:color w:val="000000"/>
          <w:spacing w:val="-8"/>
          <w:position w:val="0"/>
          <w:sz w:val="26"/>
          <w:szCs w:val="26"/>
        </w:rPr>
      </w:pPr>
      <w:r w:rsidRPr="00106634">
        <w:rPr>
          <w:rFonts w:ascii="Times New Roman" w:hAnsi="Times New Roman"/>
          <w:b/>
          <w:color w:val="000000"/>
          <w:spacing w:val="-8"/>
          <w:position w:val="0"/>
          <w:sz w:val="26"/>
          <w:szCs w:val="26"/>
        </w:rPr>
        <w:t>Nội dung 1:</w:t>
      </w:r>
      <w:r w:rsidRPr="00A6344C">
        <w:rPr>
          <w:rFonts w:ascii="Times New Roman" w:hAnsi="Times New Roman"/>
          <w:color w:val="000000"/>
          <w:spacing w:val="-8"/>
          <w:position w:val="0"/>
          <w:sz w:val="26"/>
          <w:szCs w:val="26"/>
        </w:rPr>
        <w:t xml:space="preserve"> </w:t>
      </w:r>
      <w:r w:rsidRPr="00A6344C">
        <w:rPr>
          <w:rFonts w:ascii="Times New Roman" w:hAnsi="Times New Roman"/>
          <w:color w:val="000000"/>
          <w:spacing w:val="-8"/>
          <w:position w:val="0"/>
          <w:sz w:val="26"/>
          <w:szCs w:val="26"/>
        </w:rPr>
        <w:t>Các quy chế, qui định, quyền, nghĩa vụ, các chế độ chính sách đối với HSSV</w:t>
      </w:r>
    </w:p>
    <w:p w:rsidR="00860AA5" w:rsidRPr="00A6344C" w:rsidRDefault="00860AA5" w:rsidP="00A6344C">
      <w:pPr>
        <w:pStyle w:val="ListParagraph"/>
        <w:numPr>
          <w:ilvl w:val="0"/>
          <w:numId w:val="21"/>
        </w:numPr>
        <w:spacing w:line="312" w:lineRule="auto"/>
        <w:ind w:leftChars="0" w:firstLineChars="0"/>
        <w:jc w:val="both"/>
        <w:rPr>
          <w:rFonts w:ascii="Times New Roman" w:hAnsi="Times New Roman"/>
          <w:color w:val="000000"/>
          <w:position w:val="0"/>
          <w:sz w:val="26"/>
          <w:szCs w:val="26"/>
        </w:rPr>
      </w:pPr>
      <w:r w:rsidRPr="00106634">
        <w:rPr>
          <w:rFonts w:ascii="Times New Roman" w:hAnsi="Times New Roman"/>
          <w:b/>
          <w:color w:val="000000"/>
          <w:position w:val="0"/>
          <w:sz w:val="26"/>
          <w:szCs w:val="26"/>
        </w:rPr>
        <w:t>Các n</w:t>
      </w:r>
      <w:r w:rsidRPr="00106634">
        <w:rPr>
          <w:rFonts w:ascii="Times New Roman" w:hAnsi="Times New Roman" w:cs="Cambria"/>
          <w:b/>
          <w:color w:val="000000"/>
          <w:position w:val="0"/>
          <w:sz w:val="26"/>
          <w:szCs w:val="26"/>
        </w:rPr>
        <w:t>ộ</w:t>
      </w:r>
      <w:r w:rsidRPr="00106634">
        <w:rPr>
          <w:rFonts w:ascii="Times New Roman" w:hAnsi="Times New Roman"/>
          <w:b/>
          <w:color w:val="000000"/>
          <w:position w:val="0"/>
          <w:sz w:val="26"/>
          <w:szCs w:val="26"/>
        </w:rPr>
        <w:t>i dung kh</w:t>
      </w:r>
      <w:r w:rsidRPr="00106634">
        <w:rPr>
          <w:rFonts w:ascii="Times New Roman" w:hAnsi="Times New Roman" w:cs="VNI-Times"/>
          <w:b/>
          <w:color w:val="000000"/>
          <w:position w:val="0"/>
          <w:sz w:val="26"/>
          <w:szCs w:val="26"/>
        </w:rPr>
        <w:t>á</w:t>
      </w:r>
      <w:r w:rsidRPr="00106634">
        <w:rPr>
          <w:rFonts w:ascii="Times New Roman" w:hAnsi="Times New Roman"/>
          <w:b/>
          <w:color w:val="000000"/>
          <w:position w:val="0"/>
          <w:sz w:val="26"/>
          <w:szCs w:val="26"/>
        </w:rPr>
        <w:t>c:</w:t>
      </w:r>
      <w:r w:rsidRPr="00A6344C">
        <w:rPr>
          <w:rFonts w:ascii="Times New Roman" w:hAnsi="Times New Roman"/>
          <w:color w:val="000000"/>
          <w:position w:val="0"/>
          <w:sz w:val="26"/>
          <w:szCs w:val="26"/>
        </w:rPr>
        <w:t xml:space="preserve"> sinh viên theo dõi thông báo và lịch học tại trang cá nhân.</w:t>
      </w:r>
    </w:p>
    <w:p w:rsidR="00300133" w:rsidRDefault="005C0305" w:rsidP="008D39FB">
      <w:pPr>
        <w:spacing w:line="312" w:lineRule="auto"/>
        <w:ind w:leftChars="0" w:left="0" w:firstLineChars="0" w:firstLine="0"/>
        <w:jc w:val="both"/>
        <w:rPr>
          <w:rFonts w:ascii="Times New Roman" w:hAnsi="Times New Roman"/>
          <w:b/>
          <w:sz w:val="26"/>
          <w:szCs w:val="26"/>
        </w:rPr>
      </w:pPr>
      <w:r>
        <w:rPr>
          <w:rFonts w:ascii="Times New Roman" w:hAnsi="Times New Roman"/>
          <w:b/>
          <w:sz w:val="26"/>
          <w:szCs w:val="26"/>
        </w:rPr>
        <w:t>3.</w:t>
      </w:r>
      <w:r w:rsidR="008D39FB">
        <w:rPr>
          <w:rFonts w:ascii="Times New Roman" w:hAnsi="Times New Roman"/>
          <w:b/>
          <w:sz w:val="26"/>
          <w:szCs w:val="26"/>
        </w:rPr>
        <w:t xml:space="preserve"> </w:t>
      </w:r>
      <w:r w:rsidR="00F04883">
        <w:rPr>
          <w:rFonts w:ascii="Times New Roman" w:hAnsi="Times New Roman"/>
          <w:b/>
          <w:sz w:val="26"/>
          <w:szCs w:val="26"/>
        </w:rPr>
        <w:t>Thời gian và địa điểm:</w:t>
      </w:r>
      <w:bookmarkStart w:id="0" w:name="_GoBack"/>
      <w:bookmarkEnd w:id="0"/>
    </w:p>
    <w:p w:rsidR="00C364C1" w:rsidRPr="00C364C1" w:rsidRDefault="00C364C1" w:rsidP="00C364C1">
      <w:pPr>
        <w:pStyle w:val="ListParagraph"/>
        <w:numPr>
          <w:ilvl w:val="0"/>
          <w:numId w:val="13"/>
        </w:numPr>
        <w:spacing w:line="312" w:lineRule="auto"/>
        <w:ind w:leftChars="0" w:firstLineChars="0"/>
        <w:jc w:val="both"/>
        <w:rPr>
          <w:rFonts w:ascii="Times New Roman" w:hAnsi="Times New Roman"/>
          <w:sz w:val="26"/>
          <w:szCs w:val="26"/>
        </w:rPr>
      </w:pPr>
      <w:r w:rsidRPr="00C364C1">
        <w:rPr>
          <w:rFonts w:ascii="Times New Roman" w:hAnsi="Times New Roman"/>
          <w:b/>
          <w:sz w:val="26"/>
          <w:szCs w:val="26"/>
        </w:rPr>
        <w:t xml:space="preserve">Nhóm 1: </w:t>
      </w:r>
      <w:r w:rsidR="00121017">
        <w:rPr>
          <w:rFonts w:ascii="Times New Roman" w:hAnsi="Times New Roman"/>
          <w:b/>
          <w:sz w:val="26"/>
          <w:szCs w:val="26"/>
        </w:rPr>
        <w:t xml:space="preserve">7h00 đến </w:t>
      </w:r>
      <w:r w:rsidR="000A3B4D">
        <w:rPr>
          <w:rFonts w:ascii="Times New Roman" w:hAnsi="Times New Roman"/>
          <w:b/>
          <w:sz w:val="26"/>
          <w:szCs w:val="26"/>
        </w:rPr>
        <w:t>12h10, ngày 16/10/2022, hội trường Hội nhập</w:t>
      </w:r>
    </w:p>
    <w:p w:rsidR="00121017" w:rsidRPr="00121017" w:rsidRDefault="00121017" w:rsidP="00121017">
      <w:pPr>
        <w:pStyle w:val="ListParagraph"/>
        <w:numPr>
          <w:ilvl w:val="0"/>
          <w:numId w:val="14"/>
        </w:numPr>
        <w:spacing w:line="312" w:lineRule="auto"/>
        <w:ind w:leftChars="0" w:firstLineChars="0"/>
        <w:jc w:val="both"/>
        <w:rPr>
          <w:rFonts w:ascii="Times New Roman" w:hAnsi="Times New Roman"/>
          <w:sz w:val="26"/>
          <w:szCs w:val="26"/>
        </w:rPr>
      </w:pPr>
      <w:r w:rsidRPr="00121017">
        <w:rPr>
          <w:rFonts w:ascii="Times New Roman" w:hAnsi="Times New Roman"/>
          <w:sz w:val="26"/>
          <w:szCs w:val="26"/>
        </w:rPr>
        <w:t>Chuyên ngành Quản trị Logistics và Vận tải đa ph</w:t>
      </w:r>
      <w:r w:rsidRPr="00121017">
        <w:rPr>
          <w:rFonts w:ascii="Times New Roman" w:hAnsi="Times New Roman" w:hint="eastAsia"/>
          <w:sz w:val="26"/>
          <w:szCs w:val="26"/>
        </w:rPr>
        <w:t>ươ</w:t>
      </w:r>
      <w:r w:rsidRPr="00121017">
        <w:rPr>
          <w:rFonts w:ascii="Times New Roman" w:hAnsi="Times New Roman"/>
          <w:sz w:val="26"/>
          <w:szCs w:val="26"/>
        </w:rPr>
        <w:t>ng thức</w:t>
      </w:r>
    </w:p>
    <w:p w:rsidR="00C364C1" w:rsidRPr="00C364C1" w:rsidRDefault="00121017" w:rsidP="00121017">
      <w:pPr>
        <w:pStyle w:val="ListParagraph"/>
        <w:numPr>
          <w:ilvl w:val="0"/>
          <w:numId w:val="14"/>
        </w:numPr>
        <w:spacing w:line="312" w:lineRule="auto"/>
        <w:ind w:leftChars="0" w:firstLineChars="0"/>
        <w:jc w:val="both"/>
        <w:rPr>
          <w:rFonts w:ascii="Times New Roman" w:hAnsi="Times New Roman"/>
          <w:sz w:val="26"/>
          <w:szCs w:val="26"/>
        </w:rPr>
      </w:pPr>
      <w:r w:rsidRPr="00121017">
        <w:rPr>
          <w:rFonts w:ascii="Times New Roman" w:hAnsi="Times New Roman"/>
          <w:sz w:val="26"/>
          <w:szCs w:val="26"/>
        </w:rPr>
        <w:t>Chuyên ngành Logis</w:t>
      </w:r>
      <w:r w:rsidR="000A3B4D">
        <w:rPr>
          <w:rFonts w:ascii="Times New Roman" w:hAnsi="Times New Roman"/>
          <w:sz w:val="26"/>
          <w:szCs w:val="26"/>
        </w:rPr>
        <w:t>tics và Quản lý chuỗi cung ứng</w:t>
      </w:r>
    </w:p>
    <w:p w:rsidR="003D24A4" w:rsidRPr="000A3B4D" w:rsidRDefault="00C364C1" w:rsidP="00C364C1">
      <w:pPr>
        <w:pStyle w:val="ListParagraph"/>
        <w:numPr>
          <w:ilvl w:val="0"/>
          <w:numId w:val="13"/>
        </w:numPr>
        <w:spacing w:line="312" w:lineRule="auto"/>
        <w:ind w:leftChars="0" w:firstLineChars="0"/>
        <w:jc w:val="both"/>
        <w:rPr>
          <w:rFonts w:ascii="Times New Roman" w:hAnsi="Times New Roman"/>
          <w:sz w:val="26"/>
          <w:szCs w:val="26"/>
        </w:rPr>
      </w:pPr>
      <w:r>
        <w:rPr>
          <w:rFonts w:ascii="Times New Roman" w:hAnsi="Times New Roman"/>
          <w:b/>
          <w:sz w:val="26"/>
          <w:szCs w:val="26"/>
        </w:rPr>
        <w:t>Nhóm 2:</w:t>
      </w:r>
      <w:r w:rsidRPr="00C364C1">
        <w:rPr>
          <w:rFonts w:ascii="Times New Roman" w:hAnsi="Times New Roman"/>
          <w:b/>
          <w:sz w:val="26"/>
          <w:szCs w:val="26"/>
        </w:rPr>
        <w:t xml:space="preserve"> </w:t>
      </w:r>
      <w:r w:rsidR="000A3B4D">
        <w:rPr>
          <w:rFonts w:ascii="Times New Roman" w:hAnsi="Times New Roman"/>
          <w:b/>
          <w:sz w:val="26"/>
          <w:szCs w:val="26"/>
        </w:rPr>
        <w:t>12</w:t>
      </w:r>
      <w:r w:rsidR="000A3B4D">
        <w:rPr>
          <w:rFonts w:ascii="Times New Roman" w:hAnsi="Times New Roman"/>
          <w:b/>
          <w:sz w:val="26"/>
          <w:szCs w:val="26"/>
        </w:rPr>
        <w:t>h</w:t>
      </w:r>
      <w:r w:rsidR="000A3B4D">
        <w:rPr>
          <w:rFonts w:ascii="Times New Roman" w:hAnsi="Times New Roman"/>
          <w:b/>
          <w:sz w:val="26"/>
          <w:szCs w:val="26"/>
        </w:rPr>
        <w:t>3</w:t>
      </w:r>
      <w:r w:rsidR="000A3B4D">
        <w:rPr>
          <w:rFonts w:ascii="Times New Roman" w:hAnsi="Times New Roman"/>
          <w:b/>
          <w:sz w:val="26"/>
          <w:szCs w:val="26"/>
        </w:rPr>
        <w:t>0 đến 1</w:t>
      </w:r>
      <w:r w:rsidR="000A3B4D">
        <w:rPr>
          <w:rFonts w:ascii="Times New Roman" w:hAnsi="Times New Roman"/>
          <w:b/>
          <w:sz w:val="26"/>
          <w:szCs w:val="26"/>
        </w:rPr>
        <w:t>7</w:t>
      </w:r>
      <w:r w:rsidR="000A3B4D">
        <w:rPr>
          <w:rFonts w:ascii="Times New Roman" w:hAnsi="Times New Roman"/>
          <w:b/>
          <w:sz w:val="26"/>
          <w:szCs w:val="26"/>
        </w:rPr>
        <w:t>h</w:t>
      </w:r>
      <w:r w:rsidR="000A3B4D">
        <w:rPr>
          <w:rFonts w:ascii="Times New Roman" w:hAnsi="Times New Roman"/>
          <w:b/>
          <w:sz w:val="26"/>
          <w:szCs w:val="26"/>
        </w:rPr>
        <w:t>4</w:t>
      </w:r>
      <w:r w:rsidR="000A3B4D">
        <w:rPr>
          <w:rFonts w:ascii="Times New Roman" w:hAnsi="Times New Roman"/>
          <w:b/>
          <w:sz w:val="26"/>
          <w:szCs w:val="26"/>
        </w:rPr>
        <w:t>0, ngày 16/10/2022, hội trường Hội nhập</w:t>
      </w:r>
    </w:p>
    <w:p w:rsidR="000A3B4D" w:rsidRPr="00C364C1" w:rsidRDefault="000A3B4D" w:rsidP="00D4744D">
      <w:pPr>
        <w:pStyle w:val="ListParagraph"/>
        <w:numPr>
          <w:ilvl w:val="0"/>
          <w:numId w:val="14"/>
        </w:numPr>
        <w:spacing w:line="312" w:lineRule="auto"/>
        <w:ind w:leftChars="0" w:firstLineChars="0"/>
        <w:jc w:val="both"/>
        <w:rPr>
          <w:rFonts w:ascii="Times New Roman" w:hAnsi="Times New Roman"/>
          <w:sz w:val="26"/>
          <w:szCs w:val="26"/>
        </w:rPr>
      </w:pPr>
      <w:r w:rsidRPr="000A3B4D">
        <w:rPr>
          <w:rFonts w:ascii="Times New Roman" w:hAnsi="Times New Roman"/>
          <w:sz w:val="26"/>
          <w:szCs w:val="26"/>
        </w:rPr>
        <w:t>Các chuyên ngành còn lại</w:t>
      </w:r>
    </w:p>
    <w:p w:rsidR="00300133" w:rsidRPr="008A7CCA" w:rsidRDefault="0060651B" w:rsidP="008A7CCA">
      <w:pPr>
        <w:spacing w:line="312" w:lineRule="auto"/>
        <w:ind w:left="1" w:hanging="3"/>
        <w:jc w:val="both"/>
        <w:rPr>
          <w:rFonts w:ascii="Times New Roman" w:hAnsi="Times New Roman"/>
          <w:sz w:val="26"/>
          <w:szCs w:val="26"/>
        </w:rPr>
      </w:pPr>
      <w:r>
        <w:rPr>
          <w:rFonts w:ascii="Times New Roman" w:hAnsi="Times New Roman"/>
          <w:b/>
          <w:sz w:val="26"/>
          <w:szCs w:val="26"/>
        </w:rPr>
        <w:t>4</w:t>
      </w:r>
      <w:r w:rsidR="00A95D63" w:rsidRPr="008A7CCA">
        <w:rPr>
          <w:rFonts w:ascii="Times New Roman" w:hAnsi="Times New Roman"/>
          <w:b/>
          <w:sz w:val="26"/>
          <w:szCs w:val="26"/>
        </w:rPr>
        <w:t>. Biện pháp quản lý và xử lý</w:t>
      </w:r>
    </w:p>
    <w:p w:rsidR="00300133" w:rsidRDefault="00A95D63" w:rsidP="00765961">
      <w:pPr>
        <w:pStyle w:val="ListParagraph"/>
        <w:numPr>
          <w:ilvl w:val="0"/>
          <w:numId w:val="3"/>
        </w:numPr>
        <w:spacing w:line="312" w:lineRule="auto"/>
        <w:ind w:leftChars="0" w:firstLineChars="0"/>
        <w:jc w:val="both"/>
        <w:rPr>
          <w:rFonts w:ascii="Times New Roman" w:hAnsi="Times New Roman"/>
          <w:color w:val="191919"/>
          <w:sz w:val="26"/>
          <w:szCs w:val="26"/>
          <w:highlight w:val="white"/>
        </w:rPr>
      </w:pPr>
      <w:r w:rsidRPr="00765961">
        <w:rPr>
          <w:rFonts w:ascii="Times New Roman" w:hAnsi="Times New Roman"/>
          <w:sz w:val="26"/>
          <w:szCs w:val="26"/>
        </w:rPr>
        <w:t xml:space="preserve">Sinh viên thuộc diện sinh hoạt công dân nhưng không tham gia sẽ bị trừ điểm rèn luyện trong học kỳ </w:t>
      </w:r>
      <w:r w:rsidR="0060651B">
        <w:rPr>
          <w:rFonts w:ascii="Times New Roman" w:hAnsi="Times New Roman"/>
          <w:sz w:val="26"/>
          <w:szCs w:val="26"/>
        </w:rPr>
        <w:t>1</w:t>
      </w:r>
      <w:r w:rsidRPr="00765961">
        <w:rPr>
          <w:rFonts w:ascii="Times New Roman" w:hAnsi="Times New Roman"/>
          <w:sz w:val="26"/>
          <w:szCs w:val="26"/>
        </w:rPr>
        <w:t xml:space="preserve"> năm học 202</w:t>
      </w:r>
      <w:r w:rsidR="0060651B">
        <w:rPr>
          <w:rFonts w:ascii="Times New Roman" w:hAnsi="Times New Roman"/>
          <w:sz w:val="26"/>
          <w:szCs w:val="26"/>
        </w:rPr>
        <w:t>2</w:t>
      </w:r>
      <w:r w:rsidRPr="00765961">
        <w:rPr>
          <w:rFonts w:ascii="Times New Roman" w:hAnsi="Times New Roman"/>
          <w:sz w:val="26"/>
          <w:szCs w:val="26"/>
        </w:rPr>
        <w:t xml:space="preserve"> - 202</w:t>
      </w:r>
      <w:r w:rsidR="0060651B">
        <w:rPr>
          <w:rFonts w:ascii="Times New Roman" w:hAnsi="Times New Roman"/>
          <w:sz w:val="26"/>
          <w:szCs w:val="26"/>
        </w:rPr>
        <w:t>3</w:t>
      </w:r>
      <w:r w:rsidRPr="00765961">
        <w:rPr>
          <w:rFonts w:ascii="Times New Roman" w:hAnsi="Times New Roman"/>
          <w:sz w:val="26"/>
          <w:szCs w:val="26"/>
        </w:rPr>
        <w:t xml:space="preserve"> </w:t>
      </w:r>
      <w:r w:rsidRPr="00765961">
        <w:rPr>
          <w:rFonts w:ascii="Times New Roman" w:hAnsi="Times New Roman"/>
          <w:color w:val="191919"/>
          <w:sz w:val="26"/>
          <w:szCs w:val="26"/>
          <w:highlight w:val="white"/>
        </w:rPr>
        <w:t>tại tiêu chí 2 của Quy chế đánh giá kết quả rèn luyện sinh viên;</w:t>
      </w:r>
    </w:p>
    <w:p w:rsidR="00300133" w:rsidRPr="00765961" w:rsidRDefault="00A95D63" w:rsidP="00765961">
      <w:pPr>
        <w:pStyle w:val="ListParagraph"/>
        <w:numPr>
          <w:ilvl w:val="0"/>
          <w:numId w:val="3"/>
        </w:numPr>
        <w:spacing w:line="312" w:lineRule="auto"/>
        <w:ind w:leftChars="0" w:firstLineChars="0"/>
        <w:jc w:val="both"/>
        <w:rPr>
          <w:rFonts w:ascii="Times New Roman" w:hAnsi="Times New Roman"/>
          <w:color w:val="191919"/>
          <w:sz w:val="26"/>
          <w:szCs w:val="26"/>
          <w:highlight w:val="white"/>
        </w:rPr>
      </w:pPr>
      <w:r w:rsidRPr="00765961">
        <w:rPr>
          <w:rFonts w:ascii="Times New Roman" w:hAnsi="Times New Roman"/>
          <w:color w:val="191919"/>
          <w:sz w:val="26"/>
          <w:szCs w:val="26"/>
          <w:highlight w:val="white"/>
        </w:rPr>
        <w:t>Viện Đào tạo chất lượng cao đề nghị các sinh viên thuộc đối tượng tham gia nêu trên nghiêm chỉnh chấp hành các nội dung theo yêu cầu của Thông báo này.</w:t>
      </w:r>
    </w:p>
    <w:p w:rsidR="00300133" w:rsidRPr="008A7CCA" w:rsidRDefault="00476E23">
      <w:pPr>
        <w:ind w:left="0" w:hanging="2"/>
        <w:jc w:val="both"/>
        <w:rPr>
          <w:rFonts w:ascii="Times New Roman" w:hAnsi="Times New Roman"/>
          <w:sz w:val="26"/>
          <w:szCs w:val="26"/>
        </w:rPr>
      </w:pPr>
      <w:r w:rsidRPr="00476E23">
        <w:rPr>
          <w:rFonts w:ascii="Times New Roman" w:hAnsi="Times New Roman"/>
          <w:noProof/>
          <w:sz w:val="22"/>
          <w:szCs w:val="22"/>
        </w:rPr>
        <mc:AlternateContent>
          <mc:Choice Requires="wps">
            <w:drawing>
              <wp:anchor distT="45720" distB="45720" distL="114300" distR="114300" simplePos="0" relativeHeight="251665408" behindDoc="0" locked="0" layoutInCell="1" allowOverlap="1" wp14:anchorId="48DBA6BF" wp14:editId="2D98D2C4">
                <wp:simplePos x="0" y="0"/>
                <wp:positionH relativeFrom="column">
                  <wp:posOffset>3709670</wp:posOffset>
                </wp:positionH>
                <wp:positionV relativeFrom="paragraph">
                  <wp:posOffset>143510</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76E23" w:rsidRPr="00476E23" w:rsidRDefault="00DD1910" w:rsidP="00476E23">
                            <w:pPr>
                              <w:ind w:left="1" w:hanging="3"/>
                              <w:jc w:val="center"/>
                              <w:rPr>
                                <w:rFonts w:ascii="Times New Roman" w:hAnsi="Times New Roman"/>
                                <w:b/>
                                <w:sz w:val="26"/>
                                <w:szCs w:val="26"/>
                              </w:rPr>
                            </w:pPr>
                            <w:r>
                              <w:rPr>
                                <w:rFonts w:ascii="Times New Roman" w:hAnsi="Times New Roman"/>
                                <w:b/>
                                <w:sz w:val="26"/>
                                <w:szCs w:val="26"/>
                              </w:rPr>
                              <w:t>BP. CÔNG TÁC SINH VIÊN</w:t>
                            </w:r>
                          </w:p>
                          <w:p w:rsidR="00476E23" w:rsidRDefault="00476E23" w:rsidP="00476E23">
                            <w:pPr>
                              <w:ind w:left="0" w:hanging="2"/>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DBA6BF" id="_x0000_t202" coordsize="21600,21600" o:spt="202" path="m,l,21600r21600,l21600,xe">
                <v:stroke joinstyle="miter"/>
                <v:path gradientshapeok="t" o:connecttype="rect"/>
              </v:shapetype>
              <v:shape id="Text Box 2" o:spid="_x0000_s1026" type="#_x0000_t202" style="position:absolute;left:0;text-align:left;margin-left:292.1pt;margin-top:11.3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" filled="f" stroked="f">
                <v:textbox style="mso-fit-shape-to-text:t">
                  <w:txbxContent>
                    <w:p w:rsidR="00476E23" w:rsidRPr="00476E23" w:rsidRDefault="00DD1910" w:rsidP="00476E23">
                      <w:pPr>
                        <w:ind w:left="1" w:hanging="3"/>
                        <w:jc w:val="center"/>
                        <w:rPr>
                          <w:rFonts w:ascii="Times New Roman" w:hAnsi="Times New Roman"/>
                          <w:b/>
                          <w:sz w:val="26"/>
                          <w:szCs w:val="26"/>
                        </w:rPr>
                      </w:pPr>
                      <w:r>
                        <w:rPr>
                          <w:rFonts w:ascii="Times New Roman" w:hAnsi="Times New Roman"/>
                          <w:b/>
                          <w:sz w:val="26"/>
                          <w:szCs w:val="26"/>
                        </w:rPr>
                        <w:t>BP. CÔNG TÁC SINH VIÊN</w:t>
                      </w:r>
                    </w:p>
                    <w:p w:rsidR="00476E23" w:rsidRDefault="00476E23" w:rsidP="00476E23">
                      <w:pPr>
                        <w:ind w:left="0" w:hanging="2"/>
                        <w:jc w:val="center"/>
                      </w:pPr>
                    </w:p>
                  </w:txbxContent>
                </v:textbox>
              </v:shape>
            </w:pict>
          </mc:Fallback>
        </mc:AlternateContent>
      </w:r>
    </w:p>
    <w:p w:rsidR="00300133" w:rsidRPr="008A7CCA" w:rsidRDefault="00300133">
      <w:pPr>
        <w:ind w:left="0" w:hanging="2"/>
        <w:rPr>
          <w:rFonts w:ascii="Times New Roman" w:hAnsi="Times New Roman"/>
          <w:sz w:val="22"/>
          <w:szCs w:val="22"/>
        </w:rPr>
      </w:pPr>
    </w:p>
    <w:p w:rsidR="00300133" w:rsidRPr="008A7CCA" w:rsidRDefault="00A95D63">
      <w:pPr>
        <w:ind w:left="1" w:hanging="3"/>
        <w:rPr>
          <w:rFonts w:ascii="Times New Roman" w:hAnsi="Times New Roman"/>
          <w:sz w:val="26"/>
          <w:szCs w:val="26"/>
        </w:rPr>
      </w:pPr>
      <w:r w:rsidRPr="008A7CCA">
        <w:rPr>
          <w:rFonts w:ascii="Times New Roman" w:hAnsi="Times New Roman"/>
          <w:sz w:val="26"/>
          <w:szCs w:val="26"/>
        </w:rPr>
        <w:t xml:space="preserve">                                                                                 </w:t>
      </w:r>
    </w:p>
    <w:sectPr w:rsidR="00300133" w:rsidRPr="008A7CCA">
      <w:footerReference w:type="default" r:id="rId10"/>
      <w:pgSz w:w="11907" w:h="16840"/>
      <w:pgMar w:top="810" w:right="1134" w:bottom="851"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C8" w:rsidRDefault="00A462C8">
      <w:pPr>
        <w:spacing w:line="240" w:lineRule="auto"/>
        <w:ind w:left="0" w:hanging="2"/>
      </w:pPr>
      <w:r>
        <w:separator/>
      </w:r>
    </w:p>
  </w:endnote>
  <w:endnote w:type="continuationSeparator" w:id="0">
    <w:p w:rsidR="00A462C8" w:rsidRDefault="00A462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33" w:rsidRDefault="00300133">
    <w:pPr>
      <w:pBdr>
        <w:top w:val="nil"/>
        <w:left w:val="nil"/>
        <w:bottom w:val="nil"/>
        <w:right w:val="nil"/>
        <w:between w:val="nil"/>
      </w:pBdr>
      <w:tabs>
        <w:tab w:val="center" w:pos="4320"/>
        <w:tab w:val="right" w:pos="8640"/>
      </w:tabs>
      <w:spacing w:line="240" w:lineRule="auto"/>
      <w:ind w:left="0" w:hanging="2"/>
      <w:jc w:val="right"/>
      <w:rPr>
        <w:rFonts w:ascii="Times New Roman" w:hAnsi="Times New Roman"/>
        <w:color w:val="000000"/>
      </w:rPr>
    </w:pPr>
  </w:p>
  <w:p w:rsidR="00300133" w:rsidRDefault="00300133">
    <w:pPr>
      <w:pBdr>
        <w:top w:val="nil"/>
        <w:left w:val="nil"/>
        <w:bottom w:val="nil"/>
        <w:right w:val="nil"/>
        <w:between w:val="nil"/>
      </w:pBdr>
      <w:tabs>
        <w:tab w:val="center" w:pos="4320"/>
        <w:tab w:val="right" w:pos="8640"/>
      </w:tabs>
      <w:spacing w:line="240" w:lineRule="auto"/>
      <w:ind w:left="0" w:hanging="2"/>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C8" w:rsidRDefault="00A462C8">
      <w:pPr>
        <w:spacing w:line="240" w:lineRule="auto"/>
        <w:ind w:left="0" w:hanging="2"/>
      </w:pPr>
      <w:r>
        <w:separator/>
      </w:r>
    </w:p>
  </w:footnote>
  <w:footnote w:type="continuationSeparator" w:id="0">
    <w:p w:rsidR="00A462C8" w:rsidRDefault="00A462C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C25"/>
    <w:multiLevelType w:val="hybridMultilevel"/>
    <w:tmpl w:val="BCD84A58"/>
    <w:lvl w:ilvl="0" w:tplc="04090017">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0CDC0E6C"/>
    <w:multiLevelType w:val="multilevel"/>
    <w:tmpl w:val="F22C2BD4"/>
    <w:lvl w:ilvl="0">
      <w:start w:val="4"/>
      <w:numFmt w:val="decimal"/>
      <w:lvlText w:val="%1"/>
      <w:lvlJc w:val="left"/>
      <w:pPr>
        <w:ind w:left="360" w:hanging="360"/>
      </w:pPr>
      <w:rPr>
        <w:rFonts w:hint="default"/>
        <w:b/>
      </w:rPr>
    </w:lvl>
    <w:lvl w:ilvl="1">
      <w:start w:val="1"/>
      <w:numFmt w:val="decimal"/>
      <w:lvlText w:val="%1.%2"/>
      <w:lvlJc w:val="left"/>
      <w:pPr>
        <w:ind w:left="361" w:hanging="360"/>
      </w:pPr>
      <w:rPr>
        <w:rFonts w:hint="default"/>
        <w:b/>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b/>
      </w:rPr>
    </w:lvl>
    <w:lvl w:ilvl="4">
      <w:start w:val="1"/>
      <w:numFmt w:val="decimal"/>
      <w:lvlText w:val="%1.%2.%3.%4.%5"/>
      <w:lvlJc w:val="left"/>
      <w:pPr>
        <w:ind w:left="1084" w:hanging="1080"/>
      </w:pPr>
      <w:rPr>
        <w:rFonts w:hint="default"/>
        <w:b/>
      </w:rPr>
    </w:lvl>
    <w:lvl w:ilvl="5">
      <w:start w:val="1"/>
      <w:numFmt w:val="decimal"/>
      <w:lvlText w:val="%1.%2.%3.%4.%5.%6"/>
      <w:lvlJc w:val="left"/>
      <w:pPr>
        <w:ind w:left="1445" w:hanging="1440"/>
      </w:pPr>
      <w:rPr>
        <w:rFonts w:hint="default"/>
        <w:b/>
      </w:rPr>
    </w:lvl>
    <w:lvl w:ilvl="6">
      <w:start w:val="1"/>
      <w:numFmt w:val="decimal"/>
      <w:lvlText w:val="%1.%2.%3.%4.%5.%6.%7"/>
      <w:lvlJc w:val="left"/>
      <w:pPr>
        <w:ind w:left="1446" w:hanging="1440"/>
      </w:pPr>
      <w:rPr>
        <w:rFonts w:hint="default"/>
        <w:b/>
      </w:rPr>
    </w:lvl>
    <w:lvl w:ilvl="7">
      <w:start w:val="1"/>
      <w:numFmt w:val="decimal"/>
      <w:lvlText w:val="%1.%2.%3.%4.%5.%6.%7.%8"/>
      <w:lvlJc w:val="left"/>
      <w:pPr>
        <w:ind w:left="1807" w:hanging="1800"/>
      </w:pPr>
      <w:rPr>
        <w:rFonts w:hint="default"/>
        <w:b/>
      </w:rPr>
    </w:lvl>
    <w:lvl w:ilvl="8">
      <w:start w:val="1"/>
      <w:numFmt w:val="decimal"/>
      <w:lvlText w:val="%1.%2.%3.%4.%5.%6.%7.%8.%9"/>
      <w:lvlJc w:val="left"/>
      <w:pPr>
        <w:ind w:left="1808" w:hanging="1800"/>
      </w:pPr>
      <w:rPr>
        <w:rFonts w:hint="default"/>
        <w:b/>
      </w:rPr>
    </w:lvl>
  </w:abstractNum>
  <w:abstractNum w:abstractNumId="2" w15:restartNumberingAfterBreak="0">
    <w:nsid w:val="15742B40"/>
    <w:multiLevelType w:val="hybridMultilevel"/>
    <w:tmpl w:val="DF5A2866"/>
    <w:lvl w:ilvl="0" w:tplc="F09051B8">
      <w:start w:val="2"/>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D761B"/>
    <w:multiLevelType w:val="multilevel"/>
    <w:tmpl w:val="9B1A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A5F76"/>
    <w:multiLevelType w:val="hybridMultilevel"/>
    <w:tmpl w:val="F5DEEDE0"/>
    <w:lvl w:ilvl="0" w:tplc="04090011">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94D66AA"/>
    <w:multiLevelType w:val="hybridMultilevel"/>
    <w:tmpl w:val="84AA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3EA8"/>
    <w:multiLevelType w:val="hybridMultilevel"/>
    <w:tmpl w:val="E9620B38"/>
    <w:lvl w:ilvl="0" w:tplc="1C428CB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27BC07C9"/>
    <w:multiLevelType w:val="hybridMultilevel"/>
    <w:tmpl w:val="D22C7674"/>
    <w:lvl w:ilvl="0" w:tplc="1C428CB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DB11A2E"/>
    <w:multiLevelType w:val="hybridMultilevel"/>
    <w:tmpl w:val="91E47B00"/>
    <w:lvl w:ilvl="0" w:tplc="F09051B8">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973B33"/>
    <w:multiLevelType w:val="hybridMultilevel"/>
    <w:tmpl w:val="8C7C1BAA"/>
    <w:lvl w:ilvl="0" w:tplc="1C428CB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35E24C64"/>
    <w:multiLevelType w:val="hybridMultilevel"/>
    <w:tmpl w:val="26285692"/>
    <w:lvl w:ilvl="0" w:tplc="C038B2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A1F86"/>
    <w:multiLevelType w:val="hybridMultilevel"/>
    <w:tmpl w:val="1968245C"/>
    <w:lvl w:ilvl="0" w:tplc="1C428CB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510A45BC"/>
    <w:multiLevelType w:val="hybridMultilevel"/>
    <w:tmpl w:val="CA465A4A"/>
    <w:lvl w:ilvl="0" w:tplc="B40CB0B0">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F0540"/>
    <w:multiLevelType w:val="hybridMultilevel"/>
    <w:tmpl w:val="11E4ABD6"/>
    <w:lvl w:ilvl="0" w:tplc="1C428CB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550F660F"/>
    <w:multiLevelType w:val="hybridMultilevel"/>
    <w:tmpl w:val="1C622A7E"/>
    <w:lvl w:ilvl="0" w:tplc="1C428CB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69510551"/>
    <w:multiLevelType w:val="multilevel"/>
    <w:tmpl w:val="4372EDAA"/>
    <w:lvl w:ilvl="0">
      <w:start w:val="1"/>
      <w:numFmt w:val="decimal"/>
      <w:lvlText w:val="%1."/>
      <w:lvlJc w:val="left"/>
      <w:pPr>
        <w:ind w:left="1080" w:hanging="360"/>
      </w:pPr>
      <w:rPr>
        <w:rFonts w:ascii="Times New Roman" w:eastAsia="Arial" w:hAnsi="Times New Roman" w:cs="Times New Roman" w:hint="default"/>
        <w:b/>
        <w:vertAlign w:val="baseline"/>
      </w:rPr>
    </w:lvl>
    <w:lvl w:ilvl="1">
      <w:start w:val="1"/>
      <w:numFmt w:val="decimal"/>
      <w:lvlText w:val="%1.%2."/>
      <w:lvlJc w:val="left"/>
      <w:pPr>
        <w:ind w:left="1440" w:hanging="720"/>
      </w:pPr>
      <w:rPr>
        <w:rFonts w:ascii="Times New Roman" w:eastAsia="Arial" w:hAnsi="Times New Roman" w:cs="Times New Roman" w:hint="default"/>
        <w:b/>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520" w:hanging="180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880" w:hanging="2160"/>
      </w:pPr>
      <w:rPr>
        <w:vertAlign w:val="baseline"/>
      </w:rPr>
    </w:lvl>
  </w:abstractNum>
  <w:abstractNum w:abstractNumId="16" w15:restartNumberingAfterBreak="0">
    <w:nsid w:val="7450005D"/>
    <w:multiLevelType w:val="hybridMultilevel"/>
    <w:tmpl w:val="D5B29ACC"/>
    <w:lvl w:ilvl="0" w:tplc="92CADA36">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754E0BF6"/>
    <w:multiLevelType w:val="hybridMultilevel"/>
    <w:tmpl w:val="76AAD462"/>
    <w:lvl w:ilvl="0" w:tplc="090689A2">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5D9654C"/>
    <w:multiLevelType w:val="hybridMultilevel"/>
    <w:tmpl w:val="D6563F34"/>
    <w:lvl w:ilvl="0" w:tplc="1C428CB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773E675A"/>
    <w:multiLevelType w:val="hybridMultilevel"/>
    <w:tmpl w:val="5204F63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788B4F62"/>
    <w:multiLevelType w:val="hybridMultilevel"/>
    <w:tmpl w:val="45F4151E"/>
    <w:lvl w:ilvl="0" w:tplc="1C428CB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5"/>
  </w:num>
  <w:num w:numId="2">
    <w:abstractNumId w:val="19"/>
  </w:num>
  <w:num w:numId="3">
    <w:abstractNumId w:val="20"/>
  </w:num>
  <w:num w:numId="4">
    <w:abstractNumId w:val="14"/>
  </w:num>
  <w:num w:numId="5">
    <w:abstractNumId w:val="13"/>
  </w:num>
  <w:num w:numId="6">
    <w:abstractNumId w:val="1"/>
  </w:num>
  <w:num w:numId="7">
    <w:abstractNumId w:val="11"/>
  </w:num>
  <w:num w:numId="8">
    <w:abstractNumId w:val="18"/>
  </w:num>
  <w:num w:numId="9">
    <w:abstractNumId w:val="7"/>
  </w:num>
  <w:num w:numId="10">
    <w:abstractNumId w:val="6"/>
  </w:num>
  <w:num w:numId="11">
    <w:abstractNumId w:val="9"/>
  </w:num>
  <w:num w:numId="12">
    <w:abstractNumId w:val="5"/>
  </w:num>
  <w:num w:numId="13">
    <w:abstractNumId w:val="10"/>
  </w:num>
  <w:num w:numId="14">
    <w:abstractNumId w:val="8"/>
  </w:num>
  <w:num w:numId="15">
    <w:abstractNumId w:val="2"/>
  </w:num>
  <w:num w:numId="16">
    <w:abstractNumId w:val="4"/>
  </w:num>
  <w:num w:numId="17">
    <w:abstractNumId w:val="16"/>
  </w:num>
  <w:num w:numId="18">
    <w:abstractNumId w:val="3"/>
    <w:lvlOverride w:ilvl="0">
      <w:lvl w:ilvl="0">
        <w:numFmt w:val="lowerLetter"/>
        <w:lvlText w:val="%1."/>
        <w:lvlJc w:val="left"/>
      </w:lvl>
    </w:lvlOverride>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33"/>
    <w:rsid w:val="000276A5"/>
    <w:rsid w:val="00061324"/>
    <w:rsid w:val="000735CC"/>
    <w:rsid w:val="000A3B4D"/>
    <w:rsid w:val="000A4E59"/>
    <w:rsid w:val="00106634"/>
    <w:rsid w:val="00121017"/>
    <w:rsid w:val="00134775"/>
    <w:rsid w:val="00151D61"/>
    <w:rsid w:val="00225B99"/>
    <w:rsid w:val="002E683C"/>
    <w:rsid w:val="00300133"/>
    <w:rsid w:val="003D24A4"/>
    <w:rsid w:val="003D3613"/>
    <w:rsid w:val="003E3BE7"/>
    <w:rsid w:val="00401853"/>
    <w:rsid w:val="00476E23"/>
    <w:rsid w:val="005C0305"/>
    <w:rsid w:val="0060651B"/>
    <w:rsid w:val="006172BD"/>
    <w:rsid w:val="00675ACF"/>
    <w:rsid w:val="006B7ED7"/>
    <w:rsid w:val="007578A5"/>
    <w:rsid w:val="00765961"/>
    <w:rsid w:val="007D78F5"/>
    <w:rsid w:val="007F2ED2"/>
    <w:rsid w:val="00860AA5"/>
    <w:rsid w:val="008A7CCA"/>
    <w:rsid w:val="008D39FB"/>
    <w:rsid w:val="009025D9"/>
    <w:rsid w:val="009054C0"/>
    <w:rsid w:val="009950DC"/>
    <w:rsid w:val="009F51BA"/>
    <w:rsid w:val="00A23916"/>
    <w:rsid w:val="00A462C8"/>
    <w:rsid w:val="00A6344C"/>
    <w:rsid w:val="00A95D63"/>
    <w:rsid w:val="00AB45C2"/>
    <w:rsid w:val="00AD42C0"/>
    <w:rsid w:val="00B32CD3"/>
    <w:rsid w:val="00BE50F3"/>
    <w:rsid w:val="00C364C1"/>
    <w:rsid w:val="00C56EE6"/>
    <w:rsid w:val="00D4744D"/>
    <w:rsid w:val="00DD1910"/>
    <w:rsid w:val="00DF2CA2"/>
    <w:rsid w:val="00E915CE"/>
    <w:rsid w:val="00E92C93"/>
    <w:rsid w:val="00F04883"/>
    <w:rsid w:val="00F84BA7"/>
    <w:rsid w:val="00FE0F35"/>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0948"/>
  <w15:docId w15:val="{F415AB30-326B-43C4-8CAE-F4CCC83E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lang w:val="en-US"/>
    </w:rPr>
  </w:style>
  <w:style w:type="paragraph" w:styleId="Heading1">
    <w:name w:val="heading 1"/>
    <w:basedOn w:val="Normal"/>
    <w:next w:val="Normal"/>
    <w:pPr>
      <w:keepNext/>
      <w:ind w:left="360"/>
    </w:pPr>
    <w:rPr>
      <w:b/>
      <w:bCs/>
    </w:rPr>
  </w:style>
  <w:style w:type="paragraph" w:styleId="Heading2">
    <w:name w:val="heading 2"/>
    <w:basedOn w:val="Normal"/>
    <w:next w:val="Normal"/>
    <w:pPr>
      <w:keepNext/>
      <w:jc w:val="center"/>
      <w:outlineLvl w:val="1"/>
    </w:pPr>
    <w:rPr>
      <w:b/>
      <w:bCs/>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outlineLvl w:val="3"/>
    </w:pPr>
    <w:rPr>
      <w:b/>
      <w:bCs/>
      <w:sz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360"/>
      <w:jc w:val="both"/>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Footer">
    <w:name w:val="footer"/>
    <w:basedOn w:val="Normal"/>
    <w:pPr>
      <w:tabs>
        <w:tab w:val="center" w:pos="4320"/>
        <w:tab w:val="right" w:pos="8640"/>
      </w:tabs>
    </w:pPr>
    <w:rPr>
      <w:rFonts w:ascii="Times New Roman" w:hAnsi="Times New Roman"/>
    </w:rPr>
  </w:style>
  <w:style w:type="character" w:customStyle="1" w:styleId="FooterChar">
    <w:name w:val="Footer Char"/>
    <w:rPr>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styleId="Caption">
    <w:name w:val="caption"/>
    <w:basedOn w:val="Normal"/>
    <w:next w:val="Normal"/>
    <w:pPr>
      <w:spacing w:before="120" w:after="120"/>
    </w:pPr>
    <w:rPr>
      <w:b/>
      <w:bCs/>
      <w:sz w:val="20"/>
      <w:szCs w:val="20"/>
    </w:rPr>
  </w:style>
  <w:style w:type="paragraph" w:styleId="Header">
    <w:name w:val="header"/>
    <w:basedOn w:val="Normal"/>
    <w:pPr>
      <w:tabs>
        <w:tab w:val="center" w:pos="4680"/>
        <w:tab w:val="right" w:pos="9360"/>
      </w:tabs>
    </w:pPr>
  </w:style>
  <w:style w:type="character" w:customStyle="1" w:styleId="HeaderChar">
    <w:name w:val="Header Char"/>
    <w:rPr>
      <w:rFonts w:ascii="VNI-Times" w:hAnsi="VNI-Times"/>
      <w:w w:val="100"/>
      <w:position w:val="-1"/>
      <w:sz w:val="24"/>
      <w:szCs w:val="24"/>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B7ED7"/>
    <w:pPr>
      <w:ind w:left="720"/>
      <w:contextualSpacing/>
    </w:pPr>
  </w:style>
  <w:style w:type="paragraph" w:styleId="NormalWeb">
    <w:name w:val="Normal (Web)"/>
    <w:basedOn w:val="Normal"/>
    <w:uiPriority w:val="99"/>
    <w:semiHidden/>
    <w:unhideWhenUsed/>
    <w:rsid w:val="007D78F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8102">
      <w:bodyDiv w:val="1"/>
      <w:marLeft w:val="0"/>
      <w:marRight w:val="0"/>
      <w:marTop w:val="0"/>
      <w:marBottom w:val="0"/>
      <w:divBdr>
        <w:top w:val="none" w:sz="0" w:space="0" w:color="auto"/>
        <w:left w:val="none" w:sz="0" w:space="0" w:color="auto"/>
        <w:bottom w:val="none" w:sz="0" w:space="0" w:color="auto"/>
        <w:right w:val="none" w:sz="0" w:space="0" w:color="auto"/>
      </w:divBdr>
    </w:div>
    <w:div w:id="65480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aC8NVuP+jFO45/97AE614fi9g==">AMUW2mXiIJQp3ErkfkrA0qdbG0ow8WfWC7Bqft0T8BTHnBtp3+TsvIdj3MTryzBzfVU/ki61sN5/FUVz2dGw+EeNGI4XuiF7flyN4UIt8EQuun+g46r1dnY=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TAO</dc:creator>
  <cp:lastModifiedBy>Admin</cp:lastModifiedBy>
  <cp:revision>7</cp:revision>
  <cp:lastPrinted>2022-10-14T08:26:00Z</cp:lastPrinted>
  <dcterms:created xsi:type="dcterms:W3CDTF">2022-06-14T01:56:00Z</dcterms:created>
  <dcterms:modified xsi:type="dcterms:W3CDTF">2022-10-14T08:32:00Z</dcterms:modified>
</cp:coreProperties>
</file>