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2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9B7D79" w:rsidRPr="009B7D79" w:rsidTr="009B7D79">
        <w:tc>
          <w:tcPr>
            <w:tcW w:w="5310" w:type="dxa"/>
          </w:tcPr>
          <w:p w:rsidR="009B7D79" w:rsidRPr="009B7D79" w:rsidRDefault="009B7D79" w:rsidP="009B7D79">
            <w:pPr>
              <w:jc w:val="center"/>
              <w:rPr>
                <w:rFonts w:ascii="Times New Roman" w:hAnsi="Times New Roman" w:cs="Times New Roman"/>
                <w:sz w:val="24"/>
                <w:szCs w:val="24"/>
              </w:rPr>
            </w:pPr>
            <w:r w:rsidRPr="009B7D79">
              <w:rPr>
                <w:rFonts w:ascii="Times New Roman" w:hAnsi="Times New Roman" w:cs="Times New Roman"/>
                <w:sz w:val="24"/>
                <w:szCs w:val="24"/>
              </w:rPr>
              <w:t>TRƯỜNG ĐẠI HỌC GIAO THÔNG VẬN TẢI THÀNH PHỐ HỒ CHÍ MINH</w:t>
            </w:r>
          </w:p>
          <w:p w:rsidR="009B7D79" w:rsidRDefault="009B7D79" w:rsidP="009B7D79">
            <w:pPr>
              <w:jc w:val="center"/>
              <w:rPr>
                <w:rFonts w:ascii="Times New Roman" w:hAnsi="Times New Roman" w:cs="Times New Roman"/>
                <w:b/>
                <w:sz w:val="24"/>
                <w:szCs w:val="24"/>
              </w:rPr>
            </w:pPr>
            <w:r w:rsidRPr="009B7D79">
              <w:rPr>
                <w:rFonts w:ascii="Times New Roman" w:hAnsi="Times New Roman" w:cs="Times New Roman"/>
                <w:b/>
                <w:sz w:val="24"/>
                <w:szCs w:val="24"/>
              </w:rPr>
              <w:t>VIỆN ĐÀO TẠO CHẤT LƯỢNG CAO</w:t>
            </w:r>
          </w:p>
          <w:p w:rsidR="00E93A6A" w:rsidRPr="009B7D79" w:rsidRDefault="00E93A6A" w:rsidP="009B7D79">
            <w:pPr>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929005</wp:posOffset>
                      </wp:positionH>
                      <wp:positionV relativeFrom="paragraph">
                        <wp:posOffset>7620</wp:posOffset>
                      </wp:positionV>
                      <wp:extent cx="1402080" cy="0"/>
                      <wp:effectExtent l="0" t="0" r="26670" b="19050"/>
                      <wp:wrapNone/>
                      <wp:docPr id="2" name="Straight Connector 2"/>
                      <wp:cNvGraphicFramePr/>
                      <a:graphic xmlns:a="http://schemas.openxmlformats.org/drawingml/2006/main">
                        <a:graphicData uri="http://schemas.microsoft.com/office/word/2010/wordprocessingShape">
                          <wps:wsp>
                            <wps:cNvCnPr/>
                            <wps:spPr>
                              <a:xfrm flipV="1">
                                <a:off x="0" y="0"/>
                                <a:ext cx="1402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0892E3"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15pt,.6pt" to="183.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2LFuwEAAMEDAAAOAAAAZHJzL2Uyb0RvYy54bWysU02v0zAQvCPxHyzfadIIoaeo6Tv0CS4I&#10;Kh5w93PWjYXttdamH/+etdMGBAghxMWK7ZnZnfFmc3/2ThyBksUwyPWqlQKCxtGGwyA/fXz94k6K&#10;lFUYlcMAg7xAkvfb5882p9hDhxO6EUiwSEj9KQ5yyjn2TZP0BF6lFUYIfGmQvMq8pUMzkjqxundN&#10;17avmhPSGAk1pMSnD/Ol3FZ9Y0Dn98YkyMINknvLdaW6PpW12W5UfyAVJ6uvbah/6MIrG7joIvWg&#10;shJfyf4i5a0mTGjySqNv0BiroXpgN+v2JzePk4pQvXA4KS4xpf8nq98d9yTsOMhOiqA8P9FjJmUP&#10;UxY7DIEDRBJdyekUU8/wXdjTdZfinorpsyEvjLPxM49AjYGNiXNN+bKkDOcsNB+uX7Zde8ePoW93&#10;zSxRpCKl/AbQi/IxSGdDCUD16vg2ZS7L0BuEN6WluYn6lS8OCtiFD2DYVClW2XWcYOdIHBUPwvhl&#10;XQyxVkUWirHOLaT2z6QrttCgjtjfEhd0rYghL0RvA9LvqubzrVUz42+uZ6/F9hOOl/okNQ6ek+rs&#10;OtNlEH/cV/r3P2/7DQAA//8DAFBLAwQUAAYACAAAACEAN7RAfNgAAAAHAQAADwAAAGRycy9kb3du&#10;cmV2LnhtbEyOwU7DMBBE70j8g7VI3KjdlqYoxKlKJcSZlktvm3hJIuJ1iN02/D0LF7jt04xmX7GZ&#10;fK/ONMYusIX5zIAiroPruLHwdni+ewAVE7LDPjBZ+KIIm/L6qsDchQu/0nmfGiUjHHO00KY05FrH&#10;uiWPcRYGYsnew+gxCY6NdiNeZNz3emFMpj12LB9aHGjXUv2xP3kLhxdvpip1O+LPtdken1YZH1fW&#10;3t5M20dQiab0V4YffVGHUpyqcGIXVS98ny2lKscClOTLbD0HVf2yLgv937/8BgAA//8DAFBLAQIt&#10;ABQABgAIAAAAIQC2gziS/gAAAOEBAAATAAAAAAAAAAAAAAAAAAAAAABbQ29udGVudF9UeXBlc10u&#10;eG1sUEsBAi0AFAAGAAgAAAAhADj9If/WAAAAlAEAAAsAAAAAAAAAAAAAAAAALwEAAF9yZWxzLy5y&#10;ZWxzUEsBAi0AFAAGAAgAAAAhAIprYsW7AQAAwQMAAA4AAAAAAAAAAAAAAAAALgIAAGRycy9lMm9E&#10;b2MueG1sUEsBAi0AFAAGAAgAAAAhADe0QHzYAAAABwEAAA8AAAAAAAAAAAAAAAAAFQQAAGRycy9k&#10;b3ducmV2LnhtbFBLBQYAAAAABAAEAPMAAAAaBQAAAAA=&#10;" strokecolor="black [3200]" strokeweight=".5pt">
                      <v:stroke joinstyle="miter"/>
                    </v:line>
                  </w:pict>
                </mc:Fallback>
              </mc:AlternateContent>
            </w:r>
          </w:p>
        </w:tc>
        <w:tc>
          <w:tcPr>
            <w:tcW w:w="5310" w:type="dxa"/>
          </w:tcPr>
          <w:p w:rsidR="009B7D79" w:rsidRPr="009B7D79" w:rsidRDefault="009B7D79" w:rsidP="009B7D79">
            <w:pPr>
              <w:jc w:val="center"/>
              <w:rPr>
                <w:rFonts w:ascii="Times New Roman" w:hAnsi="Times New Roman" w:cs="Times New Roman"/>
                <w:b/>
                <w:sz w:val="24"/>
                <w:szCs w:val="24"/>
              </w:rPr>
            </w:pPr>
            <w:r w:rsidRPr="009B7D79">
              <w:rPr>
                <w:rFonts w:ascii="Times New Roman" w:hAnsi="Times New Roman" w:cs="Times New Roman"/>
                <w:b/>
                <w:sz w:val="24"/>
                <w:szCs w:val="24"/>
              </w:rPr>
              <w:t>CỘNG HÒA XÃ HỘI CHỦ NGHĨA VIỆT NAM</w:t>
            </w:r>
          </w:p>
          <w:p w:rsidR="009B7D79" w:rsidRPr="009B7D79" w:rsidRDefault="00E93A6A" w:rsidP="009B7D79">
            <w:pPr>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045C8920" wp14:editId="6D055050">
                      <wp:simplePos x="0" y="0"/>
                      <wp:positionH relativeFrom="column">
                        <wp:posOffset>921385</wp:posOffset>
                      </wp:positionH>
                      <wp:positionV relativeFrom="paragraph">
                        <wp:posOffset>208915</wp:posOffset>
                      </wp:positionV>
                      <wp:extent cx="1402080" cy="0"/>
                      <wp:effectExtent l="0" t="0" r="26670" b="19050"/>
                      <wp:wrapNone/>
                      <wp:docPr id="3" name="Straight Connector 3"/>
                      <wp:cNvGraphicFramePr/>
                      <a:graphic xmlns:a="http://schemas.openxmlformats.org/drawingml/2006/main">
                        <a:graphicData uri="http://schemas.microsoft.com/office/word/2010/wordprocessingShape">
                          <wps:wsp>
                            <wps:cNvCnPr/>
                            <wps:spPr>
                              <a:xfrm flipV="1">
                                <a:off x="0" y="0"/>
                                <a:ext cx="1402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99026A"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16.45pt" to="182.9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pybvQEAAMEDAAAOAAAAZHJzL2Uyb0RvYy54bWysU02P0zAQvSPxHyzfadIuQquo6R66gguC&#10;igXuXmfcWGt7rLHpx79n7LQBAUII7cWK7ffezHuerO9O3okDULIYerlctFJA0DjYsO/ll89vX91K&#10;kbIKg3IYoJdnSPJu8/LF+hg7WOGIbgASLBJSd4y9HHOOXdMkPYJXaYERAl8aJK8yb2nfDKSOrO5d&#10;s2rbN80RaYiEGlLi0/vpUm6qvjGg80djEmThesm95bpSXR/L2mzWqtuTiqPVlzbUf3ThlQ1cdJa6&#10;V1mJb2R/k/JWEyY0eaHRN2iM1VA9sJtl+4ubh1FFqF44nBTnmNLzyeoPhx0JO/TyRoqgPD/RQyZl&#10;92MWWwyBA0QSNyWnY0wdw7dhR5ddijsqpk+GvDDOxq88AjUGNiZONeXznDKcstB8uHzdrtpbfgx9&#10;vWsmiSIVKeV3gF6Uj146G0oAqlOH9ylzWYZeIbwpLU1N1K98dlDALnwCw6ZKscqu4wRbR+KgeBCG&#10;p2UxxFoVWSjGOjeT2r+TLthCgzpi/0qc0bUihjwTvQ1If6qaT9dWzYS/up68FtuPOJzrk9Q4eE6q&#10;s8tMl0H8eV/pP/68zXcAAAD//wMAUEsDBBQABgAIAAAAIQAQr8hT2wAAAAkBAAAPAAAAZHJzL2Rv&#10;d25yZXYueG1sTI9Bb8IwDIXvk/YfIiNxGwmwdlvXFAES2nmwC7e08dqKxumaAOXfz9MO283Pfnr+&#10;Xr4aXScuOITWk4b5TIFAqrxtqdbwcdg9PIMI0ZA1nSfUcMMAq+L+LjeZ9Vd6x8s+1oJDKGRGQxNj&#10;n0kZqgadCTPfI/Ht0w/ORJZDLe1grhzuOrlQKpXOtMQfGtPjtsHqtD87DYc3p8Yytlukrye1Pm6S&#10;lI6J1tPJuH4FEXGMf2b4wWd0KJip9GeyQXSsH5M5WzUsFy8g2LBMEx7K34Uscvm/QfENAAD//wMA&#10;UEsBAi0AFAAGAAgAAAAhALaDOJL+AAAA4QEAABMAAAAAAAAAAAAAAAAAAAAAAFtDb250ZW50X1R5&#10;cGVzXS54bWxQSwECLQAUAAYACAAAACEAOP0h/9YAAACUAQAACwAAAAAAAAAAAAAAAAAvAQAAX3Jl&#10;bHMvLnJlbHNQSwECLQAUAAYACAAAACEAnIacm70BAADBAwAADgAAAAAAAAAAAAAAAAAuAgAAZHJz&#10;L2Uyb0RvYy54bWxQSwECLQAUAAYACAAAACEAEK/IU9sAAAAJAQAADwAAAAAAAAAAAAAAAAAXBAAA&#10;ZHJzL2Rvd25yZXYueG1sUEsFBgAAAAAEAAQA8wAAAB8FAAAAAA==&#10;" strokecolor="black [3200]" strokeweight=".5pt">
                      <v:stroke joinstyle="miter"/>
                    </v:line>
                  </w:pict>
                </mc:Fallback>
              </mc:AlternateContent>
            </w:r>
            <w:r w:rsidR="009B7D79" w:rsidRPr="009B7D79">
              <w:rPr>
                <w:rFonts w:ascii="Times New Roman" w:hAnsi="Times New Roman" w:cs="Times New Roman"/>
                <w:b/>
                <w:sz w:val="24"/>
                <w:szCs w:val="24"/>
              </w:rPr>
              <w:t>Độc lập – Tự do – Hạnh phúc</w:t>
            </w:r>
          </w:p>
        </w:tc>
      </w:tr>
      <w:tr w:rsidR="009B7D79" w:rsidRPr="009B7D79" w:rsidTr="009B7D79">
        <w:tc>
          <w:tcPr>
            <w:tcW w:w="5310" w:type="dxa"/>
          </w:tcPr>
          <w:p w:rsidR="009B7D79" w:rsidRPr="009B7D79" w:rsidRDefault="009B7D79" w:rsidP="005177FC">
            <w:pPr>
              <w:jc w:val="center"/>
              <w:rPr>
                <w:rFonts w:ascii="Times New Roman" w:hAnsi="Times New Roman" w:cs="Times New Roman"/>
                <w:sz w:val="24"/>
                <w:szCs w:val="24"/>
              </w:rPr>
            </w:pPr>
            <w:r>
              <w:rPr>
                <w:rFonts w:ascii="Times New Roman" w:hAnsi="Times New Roman" w:cs="Times New Roman"/>
                <w:sz w:val="24"/>
                <w:szCs w:val="24"/>
              </w:rPr>
              <w:t>Số:</w:t>
            </w:r>
            <w:r w:rsidR="005177FC">
              <w:rPr>
                <w:rFonts w:ascii="Times New Roman" w:hAnsi="Times New Roman" w:cs="Times New Roman"/>
                <w:sz w:val="24"/>
                <w:szCs w:val="24"/>
              </w:rPr>
              <w:t xml:space="preserve"> 230814</w:t>
            </w:r>
            <w:r>
              <w:rPr>
                <w:rFonts w:ascii="Times New Roman" w:hAnsi="Times New Roman" w:cs="Times New Roman"/>
                <w:sz w:val="24"/>
                <w:szCs w:val="24"/>
              </w:rPr>
              <w:t>/TB-VCLC</w:t>
            </w:r>
            <w:r w:rsidR="005177FC">
              <w:rPr>
                <w:rFonts w:ascii="Times New Roman" w:hAnsi="Times New Roman" w:cs="Times New Roman"/>
                <w:sz w:val="24"/>
                <w:szCs w:val="24"/>
              </w:rPr>
              <w:t>-KT</w:t>
            </w:r>
          </w:p>
        </w:tc>
        <w:tc>
          <w:tcPr>
            <w:tcW w:w="5310" w:type="dxa"/>
          </w:tcPr>
          <w:p w:rsidR="009B7D79" w:rsidRPr="009B7D79" w:rsidRDefault="009B7D79" w:rsidP="005177FC">
            <w:pPr>
              <w:jc w:val="right"/>
              <w:rPr>
                <w:rFonts w:ascii="Times New Roman" w:hAnsi="Times New Roman" w:cs="Times New Roman"/>
                <w:i/>
                <w:sz w:val="24"/>
                <w:szCs w:val="24"/>
              </w:rPr>
            </w:pPr>
            <w:r w:rsidRPr="009B7D79">
              <w:rPr>
                <w:rFonts w:ascii="Times New Roman" w:hAnsi="Times New Roman" w:cs="Times New Roman"/>
                <w:i/>
                <w:sz w:val="24"/>
                <w:szCs w:val="24"/>
              </w:rPr>
              <w:t xml:space="preserve">Tp. Hồ Chí Minh, ngày </w:t>
            </w:r>
            <w:r w:rsidR="005177FC">
              <w:rPr>
                <w:rFonts w:ascii="Times New Roman" w:hAnsi="Times New Roman" w:cs="Times New Roman"/>
                <w:i/>
                <w:sz w:val="24"/>
                <w:szCs w:val="24"/>
              </w:rPr>
              <w:t xml:space="preserve">14 </w:t>
            </w:r>
            <w:r w:rsidRPr="009B7D79">
              <w:rPr>
                <w:rFonts w:ascii="Times New Roman" w:hAnsi="Times New Roman" w:cs="Times New Roman"/>
                <w:i/>
                <w:sz w:val="24"/>
                <w:szCs w:val="24"/>
              </w:rPr>
              <w:t>tháng</w:t>
            </w:r>
            <w:r w:rsidR="005177FC">
              <w:rPr>
                <w:rFonts w:ascii="Times New Roman" w:hAnsi="Times New Roman" w:cs="Times New Roman"/>
                <w:i/>
                <w:sz w:val="24"/>
                <w:szCs w:val="24"/>
              </w:rPr>
              <w:t xml:space="preserve"> 8 </w:t>
            </w:r>
            <w:r w:rsidRPr="009B7D79">
              <w:rPr>
                <w:rFonts w:ascii="Times New Roman" w:hAnsi="Times New Roman" w:cs="Times New Roman"/>
                <w:i/>
                <w:sz w:val="24"/>
                <w:szCs w:val="24"/>
              </w:rPr>
              <w:t>năm 2023</w:t>
            </w:r>
          </w:p>
        </w:tc>
      </w:tr>
    </w:tbl>
    <w:p w:rsidR="009B7D79" w:rsidRDefault="009B7D79" w:rsidP="009B7D79">
      <w:pPr>
        <w:jc w:val="center"/>
        <w:rPr>
          <w:rFonts w:ascii="Times New Roman" w:hAnsi="Times New Roman" w:cs="Times New Roman"/>
          <w:sz w:val="24"/>
          <w:szCs w:val="24"/>
        </w:rPr>
      </w:pPr>
    </w:p>
    <w:p w:rsidR="009B7D79" w:rsidRDefault="009B7D79" w:rsidP="009B7D79">
      <w:pPr>
        <w:jc w:val="center"/>
        <w:rPr>
          <w:rFonts w:ascii="Times New Roman" w:hAnsi="Times New Roman" w:cs="Times New Roman"/>
          <w:b/>
          <w:sz w:val="24"/>
          <w:szCs w:val="24"/>
        </w:rPr>
      </w:pPr>
      <w:r>
        <w:rPr>
          <w:rFonts w:ascii="Times New Roman" w:hAnsi="Times New Roman" w:cs="Times New Roman"/>
          <w:b/>
          <w:noProof/>
          <w:sz w:val="32"/>
          <w:szCs w:val="24"/>
        </w:rPr>
        <mc:AlternateContent>
          <mc:Choice Requires="wps">
            <w:drawing>
              <wp:anchor distT="0" distB="0" distL="114300" distR="114300" simplePos="0" relativeHeight="251659264" behindDoc="0" locked="0" layoutInCell="1" allowOverlap="1">
                <wp:simplePos x="0" y="0"/>
                <wp:positionH relativeFrom="column">
                  <wp:posOffset>2257425</wp:posOffset>
                </wp:positionH>
                <wp:positionV relativeFrom="paragraph">
                  <wp:posOffset>463550</wp:posOffset>
                </wp:positionV>
                <wp:extent cx="1196340" cy="0"/>
                <wp:effectExtent l="0" t="0" r="22860" b="19050"/>
                <wp:wrapNone/>
                <wp:docPr id="1" name="Straight Connector 1"/>
                <wp:cNvGraphicFramePr/>
                <a:graphic xmlns:a="http://schemas.openxmlformats.org/drawingml/2006/main">
                  <a:graphicData uri="http://schemas.microsoft.com/office/word/2010/wordprocessingShape">
                    <wps:wsp>
                      <wps:cNvCnPr/>
                      <wps:spPr>
                        <a:xfrm flipV="1">
                          <a:off x="0" y="0"/>
                          <a:ext cx="11963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0EB072"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75pt,36.5pt" to="271.9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GyMuwEAAMEDAAAOAAAAZHJzL2Uyb0RvYy54bWysU8GO0zAQvSPxD5bvNOmCVhA13UNXcEFQ&#10;scDd64wbC9tjjU3T/j1jpw0IEEKIi5Wx572Z92ayuTt5J45AyWLo5XrVSgFB42DDoZefPr5+9lKK&#10;lFUYlMMAvTxDknfbp082U+zgBkd0A5BgkpC6KfZyzDl2TZP0CF6lFUYI/GiQvMoc0qEZSE3M7l1z&#10;07a3zYQ0REINKfHt/fwot5XfGND5vTEJsnC95N5yPamej+VsthvVHUjF0epLG+ofuvDKBi66UN2r&#10;rMRXsr9QeasJE5q80ugbNMZqqBpYzbr9Sc3DqCJULWxOiotN6f/R6nfHPQk78OykCMrziB4yKXsY&#10;s9hhCGwgklgXn6aYOk7fhT1dohT3VESfDHlhnI2fC025YWHiVF0+Ly7DKQvNl+v1q9vnL3gY+vrW&#10;zBQFGCnlN4BelI9eOhuKAapTx7cpc1lOvaZwUFqam6hf+eygJLvwAQyLKsUquq4T7ByJo+JFGL5U&#10;QcxVMwvEWOcWUPtn0CW3wKCu2N8Cl+xaEUNegN4GpN9Vzadrq2bOv6qetRbZjzic60iqHbwn1aXL&#10;TpdF/DGu8O9/3vYbAAAA//8DAFBLAwQUAAYACAAAACEAOBjvi9sAAAAJAQAADwAAAGRycy9kb3du&#10;cmV2LnhtbEyPwU7DMAyG70i8Q2QkbiyBkg26ptOYhDizcdktbby2onFKk23l7THiMI62P/3+/mI1&#10;+V6ccIxdIAP3MwUCqQ6uo8bAx+717glETJac7QOhgW+MsCqvrwqbu3CmdzxtUyM4hGJuDbQpDbmU&#10;sW7R2zgLAxLfDmH0NvE4NtKN9szhvpcPSs2ltx3xh9YOuGmx/twevYHdm1dTlboN0tdCrfcvek57&#10;bcztzbRegkg4pQsMv/qsDiU7VeFILoreQKa1ZtTAIuNODOjH7BlE9beQZSH/Nyh/AAAA//8DAFBL&#10;AQItABQABgAIAAAAIQC2gziS/gAAAOEBAAATAAAAAAAAAAAAAAAAAAAAAABbQ29udGVudF9UeXBl&#10;c10ueG1sUEsBAi0AFAAGAAgAAAAhADj9If/WAAAAlAEAAAsAAAAAAAAAAAAAAAAALwEAAF9yZWxz&#10;Ly5yZWxzUEsBAi0AFAAGAAgAAAAhALpAbIy7AQAAwQMAAA4AAAAAAAAAAAAAAAAALgIAAGRycy9l&#10;Mm9Eb2MueG1sUEsBAi0AFAAGAAgAAAAhADgY74vbAAAACQEAAA8AAAAAAAAAAAAAAAAAFQQAAGRy&#10;cy9kb3ducmV2LnhtbFBLBQYAAAAABAAEAPMAAAAdBQAAAAA=&#10;" strokecolor="black [3200]" strokeweight=".5pt">
                <v:stroke joinstyle="miter"/>
              </v:line>
            </w:pict>
          </mc:Fallback>
        </mc:AlternateContent>
      </w:r>
      <w:r w:rsidRPr="009B7D79">
        <w:rPr>
          <w:rFonts w:ascii="Times New Roman" w:hAnsi="Times New Roman" w:cs="Times New Roman"/>
          <w:b/>
          <w:sz w:val="32"/>
          <w:szCs w:val="24"/>
        </w:rPr>
        <w:t>THÔNG BÁO</w:t>
      </w:r>
      <w:r>
        <w:rPr>
          <w:rFonts w:ascii="Times New Roman" w:hAnsi="Times New Roman" w:cs="Times New Roman"/>
          <w:sz w:val="24"/>
          <w:szCs w:val="24"/>
        </w:rPr>
        <w:br/>
      </w:r>
      <w:r w:rsidRPr="009B7D79">
        <w:rPr>
          <w:rFonts w:ascii="Times New Roman" w:hAnsi="Times New Roman" w:cs="Times New Roman"/>
          <w:b/>
          <w:sz w:val="24"/>
          <w:szCs w:val="24"/>
        </w:rPr>
        <w:t xml:space="preserve">V/v thu học phí học kỳ I năm học 2023 </w:t>
      </w:r>
      <w:r>
        <w:rPr>
          <w:rFonts w:ascii="Times New Roman" w:hAnsi="Times New Roman" w:cs="Times New Roman"/>
          <w:b/>
          <w:sz w:val="24"/>
          <w:szCs w:val="24"/>
        </w:rPr>
        <w:t>–</w:t>
      </w:r>
      <w:r w:rsidRPr="009B7D79">
        <w:rPr>
          <w:rFonts w:ascii="Times New Roman" w:hAnsi="Times New Roman" w:cs="Times New Roman"/>
          <w:b/>
          <w:sz w:val="24"/>
          <w:szCs w:val="24"/>
        </w:rPr>
        <w:t xml:space="preserve"> 2024</w:t>
      </w:r>
    </w:p>
    <w:p w:rsidR="00216447" w:rsidRDefault="00216447" w:rsidP="00E13D79">
      <w:pPr>
        <w:spacing w:after="0" w:line="276" w:lineRule="auto"/>
        <w:ind w:firstLine="72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Căn cứ thông báo số 62/TB-VCLC về tiến độ học tập chương trình đào tạo chất lượng cao năm học 2023-2024;</w:t>
      </w:r>
    </w:p>
    <w:p w:rsidR="00216447" w:rsidRDefault="00216447" w:rsidP="00E13D79">
      <w:pPr>
        <w:spacing w:after="0" w:line="276" w:lineRule="auto"/>
        <w:ind w:firstLine="72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Căn cứ thông báo số 64/TB-VCLC ngày 07 tháng 8 năm 2023 về việc đăng ký học phần tín chỉ học kỳ 1 năm học 2023 – 2024;</w:t>
      </w:r>
    </w:p>
    <w:p w:rsidR="009B7D79" w:rsidRDefault="009B7D79" w:rsidP="00E13D79">
      <w:pPr>
        <w:spacing w:after="0" w:line="276" w:lineRule="auto"/>
        <w:ind w:firstLine="720"/>
        <w:jc w:val="both"/>
        <w:rPr>
          <w:rFonts w:ascii="SFUFutura3" w:eastAsia="Times New Roman" w:hAnsi="SFUFutura3" w:cs="Times New Roman"/>
          <w:color w:val="000000"/>
          <w:sz w:val="24"/>
          <w:szCs w:val="24"/>
        </w:rPr>
      </w:pPr>
      <w:r w:rsidRPr="009B7D79">
        <w:rPr>
          <w:rFonts w:ascii="Times New Roman" w:eastAsia="Times New Roman" w:hAnsi="Times New Roman" w:cs="Times New Roman"/>
          <w:color w:val="000000"/>
          <w:sz w:val="24"/>
          <w:szCs w:val="24"/>
          <w:shd w:val="clear" w:color="auto" w:fill="FFFFFF"/>
        </w:rPr>
        <w:t>Viện Đào tạo Chất lượng cao thông báo kế hoạch thu học phí Học kỳ I năm học 2023-2024 áp dụng cho sinh viên </w:t>
      </w:r>
      <w:r w:rsidRPr="00E13D79">
        <w:rPr>
          <w:rFonts w:ascii="Times New Roman" w:eastAsia="Times New Roman" w:hAnsi="Times New Roman" w:cs="Times New Roman"/>
          <w:bCs/>
          <w:iCs/>
          <w:color w:val="000000"/>
          <w:sz w:val="24"/>
          <w:szCs w:val="24"/>
          <w:shd w:val="clear" w:color="auto" w:fill="FFFFFF"/>
        </w:rPr>
        <w:t>chính quy hệ chất lượng cao</w:t>
      </w:r>
      <w:r w:rsidRPr="009B7D79">
        <w:rPr>
          <w:rFonts w:ascii="Times New Roman" w:eastAsia="Times New Roman" w:hAnsi="Times New Roman" w:cs="Times New Roman"/>
          <w:color w:val="000000"/>
          <w:sz w:val="24"/>
          <w:szCs w:val="24"/>
          <w:shd w:val="clear" w:color="auto" w:fill="FFFFFF"/>
        </w:rPr>
        <w:t xml:space="preserve"> như sau:</w:t>
      </w:r>
    </w:p>
    <w:p w:rsidR="009B7D79" w:rsidRDefault="009B7D79" w:rsidP="00E13D79">
      <w:pPr>
        <w:spacing w:after="0" w:line="276" w:lineRule="auto"/>
        <w:jc w:val="both"/>
        <w:rPr>
          <w:rFonts w:ascii="Times New Roman" w:eastAsia="Times New Roman" w:hAnsi="Times New Roman" w:cs="Times New Roman"/>
          <w:b/>
          <w:bCs/>
          <w:color w:val="000000"/>
          <w:sz w:val="24"/>
          <w:szCs w:val="24"/>
          <w:shd w:val="clear" w:color="auto" w:fill="FFFFFF"/>
        </w:rPr>
      </w:pPr>
      <w:r w:rsidRPr="009B7D79">
        <w:rPr>
          <w:rFonts w:ascii="Times New Roman" w:eastAsia="Times New Roman" w:hAnsi="Times New Roman" w:cs="Times New Roman"/>
          <w:b/>
          <w:bCs/>
          <w:color w:val="000000"/>
          <w:sz w:val="24"/>
          <w:szCs w:val="24"/>
          <w:shd w:val="clear" w:color="auto" w:fill="FFFFFF"/>
        </w:rPr>
        <w:t>1. Thời hạn đóng học phí</w:t>
      </w:r>
    </w:p>
    <w:p w:rsidR="00302DC0" w:rsidRPr="00302DC0" w:rsidRDefault="001F2BE1" w:rsidP="00302DC0">
      <w:pPr>
        <w:spacing w:after="0" w:line="276" w:lineRule="auto"/>
        <w:ind w:firstLine="720"/>
        <w:jc w:val="both"/>
        <w:rPr>
          <w:rFonts w:ascii="Times New Roman" w:eastAsia="Times New Roman" w:hAnsi="Times New Roman" w:cs="Times New Roman"/>
          <w:color w:val="000000"/>
          <w:sz w:val="24"/>
          <w:szCs w:val="24"/>
          <w:shd w:val="clear" w:color="auto" w:fill="FFFFFF"/>
        </w:rPr>
      </w:pPr>
      <w:r w:rsidRPr="001F2BE1">
        <w:rPr>
          <w:rFonts w:ascii="Times New Roman" w:eastAsia="Times New Roman" w:hAnsi="Times New Roman" w:cs="Times New Roman"/>
          <w:color w:val="000000"/>
          <w:sz w:val="24"/>
          <w:szCs w:val="24"/>
          <w:shd w:val="clear" w:color="auto" w:fill="FFFFFF"/>
        </w:rPr>
        <w:t xml:space="preserve">Đối với các học phần đăng ký đợt 1 ( trước </w:t>
      </w:r>
      <w:r w:rsidR="00302DC0" w:rsidRPr="001F2BE1">
        <w:rPr>
          <w:rFonts w:ascii="Times New Roman" w:eastAsia="Times New Roman" w:hAnsi="Times New Roman" w:cs="Times New Roman"/>
          <w:color w:val="000000"/>
          <w:sz w:val="24"/>
          <w:szCs w:val="24"/>
          <w:shd w:val="clear" w:color="auto" w:fill="FFFFFF"/>
        </w:rPr>
        <w:t>25/08/2023</w:t>
      </w:r>
      <w:r w:rsidRPr="001F2BE1">
        <w:rPr>
          <w:rFonts w:ascii="Times New Roman" w:eastAsia="Times New Roman" w:hAnsi="Times New Roman" w:cs="Times New Roman"/>
          <w:color w:val="000000"/>
          <w:sz w:val="24"/>
          <w:szCs w:val="24"/>
          <w:shd w:val="clear" w:color="auto" w:fill="FFFFFF"/>
        </w:rPr>
        <w:t>):</w:t>
      </w:r>
      <w:r w:rsidR="00302DC0" w:rsidRPr="00302DC0">
        <w:rPr>
          <w:rFonts w:ascii="Times New Roman" w:eastAsia="Times New Roman" w:hAnsi="Times New Roman" w:cs="Times New Roman"/>
          <w:color w:val="000000"/>
          <w:sz w:val="24"/>
          <w:szCs w:val="24"/>
          <w:shd w:val="clear" w:color="auto" w:fill="FFFFFF"/>
        </w:rPr>
        <w:t xml:space="preserve"> Thời</w:t>
      </w:r>
      <w:r w:rsidR="00302DC0">
        <w:rPr>
          <w:rFonts w:ascii="Times New Roman" w:eastAsia="Times New Roman" w:hAnsi="Times New Roman" w:cs="Times New Roman"/>
          <w:color w:val="000000"/>
          <w:sz w:val="24"/>
          <w:szCs w:val="24"/>
          <w:shd w:val="clear" w:color="auto" w:fill="FFFFFF"/>
        </w:rPr>
        <w:t xml:space="preserve"> </w:t>
      </w:r>
      <w:r w:rsidR="00302DC0" w:rsidRPr="00302DC0">
        <w:rPr>
          <w:rFonts w:ascii="Times New Roman" w:eastAsia="Times New Roman" w:hAnsi="Times New Roman" w:cs="Times New Roman"/>
          <w:color w:val="000000"/>
          <w:sz w:val="24"/>
          <w:szCs w:val="24"/>
          <w:shd w:val="clear" w:color="auto" w:fill="FFFFFF"/>
        </w:rPr>
        <w:t xml:space="preserve">gian đóng học phí từ ngày </w:t>
      </w:r>
      <w:r w:rsidR="00302DC0" w:rsidRPr="00302DC0">
        <w:rPr>
          <w:rFonts w:ascii="Times New Roman" w:eastAsia="Times New Roman" w:hAnsi="Times New Roman" w:cs="Times New Roman"/>
          <w:b/>
          <w:color w:val="000000"/>
          <w:sz w:val="24"/>
          <w:szCs w:val="24"/>
          <w:shd w:val="clear" w:color="auto" w:fill="FFFFFF"/>
        </w:rPr>
        <w:t>25/08/2023</w:t>
      </w:r>
      <w:r w:rsidR="00302DC0" w:rsidRPr="00302DC0">
        <w:rPr>
          <w:rFonts w:ascii="Times New Roman" w:eastAsia="Times New Roman" w:hAnsi="Times New Roman" w:cs="Times New Roman"/>
          <w:color w:val="000000"/>
          <w:sz w:val="24"/>
          <w:szCs w:val="24"/>
          <w:shd w:val="clear" w:color="auto" w:fill="FFFFFF"/>
        </w:rPr>
        <w:t xml:space="preserve"> đến hết ngày </w:t>
      </w:r>
      <w:r w:rsidR="00302DC0" w:rsidRPr="00302DC0">
        <w:rPr>
          <w:rFonts w:ascii="Times New Roman" w:eastAsia="Times New Roman" w:hAnsi="Times New Roman" w:cs="Times New Roman"/>
          <w:b/>
          <w:color w:val="000000"/>
          <w:sz w:val="24"/>
          <w:szCs w:val="24"/>
          <w:shd w:val="clear" w:color="auto" w:fill="FFFFFF"/>
        </w:rPr>
        <w:t>06/09/2023</w:t>
      </w:r>
      <w:r w:rsidR="00302DC0">
        <w:rPr>
          <w:rFonts w:ascii="Times New Roman" w:eastAsia="Times New Roman" w:hAnsi="Times New Roman" w:cs="Times New Roman"/>
          <w:color w:val="000000"/>
          <w:sz w:val="24"/>
          <w:szCs w:val="24"/>
          <w:shd w:val="clear" w:color="auto" w:fill="FFFFFF"/>
        </w:rPr>
        <w:t xml:space="preserve">, sau thời hạn trên </w:t>
      </w:r>
      <w:r w:rsidR="00302DC0" w:rsidRPr="00302DC0">
        <w:rPr>
          <w:rFonts w:ascii="Times New Roman" w:eastAsia="Times New Roman" w:hAnsi="Times New Roman" w:cs="Times New Roman"/>
          <w:color w:val="000000"/>
          <w:sz w:val="24"/>
          <w:szCs w:val="24"/>
          <w:shd w:val="clear" w:color="auto" w:fill="FFFFFF"/>
        </w:rPr>
        <w:t>sinh viên chưa hoàn thành học phí sẽ bị hủy kết quả đăng ký học phần.</w:t>
      </w:r>
    </w:p>
    <w:p w:rsidR="00302DC0" w:rsidRDefault="001F2BE1" w:rsidP="00302DC0">
      <w:pPr>
        <w:spacing w:after="0" w:line="276" w:lineRule="auto"/>
        <w:ind w:firstLine="720"/>
        <w:jc w:val="both"/>
        <w:rPr>
          <w:rFonts w:ascii="Times New Roman" w:eastAsia="Times New Roman" w:hAnsi="Times New Roman" w:cs="Times New Roman"/>
          <w:color w:val="000000"/>
          <w:sz w:val="24"/>
          <w:szCs w:val="24"/>
          <w:shd w:val="clear" w:color="auto" w:fill="FFFFFF"/>
        </w:rPr>
      </w:pPr>
      <w:bookmarkStart w:id="0" w:name="_GoBack"/>
      <w:r w:rsidRPr="001F2BE1">
        <w:rPr>
          <w:rFonts w:ascii="Times New Roman" w:eastAsia="Times New Roman" w:hAnsi="Times New Roman" w:cs="Times New Roman"/>
          <w:color w:val="000000"/>
          <w:sz w:val="24"/>
          <w:szCs w:val="24"/>
          <w:shd w:val="clear" w:color="auto" w:fill="FFFFFF"/>
        </w:rPr>
        <w:t xml:space="preserve">Đối với các học phần đăng ký bổ sung đợt 2: </w:t>
      </w:r>
      <w:bookmarkEnd w:id="0"/>
      <w:r w:rsidR="00302DC0" w:rsidRPr="00302DC0">
        <w:rPr>
          <w:rFonts w:ascii="Times New Roman" w:eastAsia="Times New Roman" w:hAnsi="Times New Roman" w:cs="Times New Roman"/>
          <w:color w:val="000000"/>
          <w:sz w:val="24"/>
          <w:szCs w:val="24"/>
          <w:shd w:val="clear" w:color="auto" w:fill="FFFFFF"/>
        </w:rPr>
        <w:t>Thời gian</w:t>
      </w:r>
      <w:r w:rsidR="00302DC0">
        <w:rPr>
          <w:rFonts w:ascii="Times New Roman" w:eastAsia="Times New Roman" w:hAnsi="Times New Roman" w:cs="Times New Roman"/>
          <w:color w:val="000000"/>
          <w:sz w:val="24"/>
          <w:szCs w:val="24"/>
          <w:shd w:val="clear" w:color="auto" w:fill="FFFFFF"/>
        </w:rPr>
        <w:t xml:space="preserve"> </w:t>
      </w:r>
      <w:r w:rsidR="00302DC0" w:rsidRPr="00302DC0">
        <w:rPr>
          <w:rFonts w:ascii="Times New Roman" w:eastAsia="Times New Roman" w:hAnsi="Times New Roman" w:cs="Times New Roman"/>
          <w:color w:val="000000"/>
          <w:sz w:val="24"/>
          <w:szCs w:val="24"/>
          <w:shd w:val="clear" w:color="auto" w:fill="FFFFFF"/>
        </w:rPr>
        <w:t xml:space="preserve">đóng học phí từ ngày </w:t>
      </w:r>
      <w:r w:rsidR="00302DC0" w:rsidRPr="00302DC0">
        <w:rPr>
          <w:rFonts w:ascii="Times New Roman" w:eastAsia="Times New Roman" w:hAnsi="Times New Roman" w:cs="Times New Roman"/>
          <w:b/>
          <w:color w:val="000000"/>
          <w:sz w:val="24"/>
          <w:szCs w:val="24"/>
          <w:shd w:val="clear" w:color="auto" w:fill="FFFFFF"/>
        </w:rPr>
        <w:t>15/09/2023</w:t>
      </w:r>
      <w:r w:rsidR="00302DC0" w:rsidRPr="00302DC0">
        <w:rPr>
          <w:rFonts w:ascii="Times New Roman" w:eastAsia="Times New Roman" w:hAnsi="Times New Roman" w:cs="Times New Roman"/>
          <w:color w:val="000000"/>
          <w:sz w:val="24"/>
          <w:szCs w:val="24"/>
          <w:shd w:val="clear" w:color="auto" w:fill="FFFFFF"/>
        </w:rPr>
        <w:t xml:space="preserve"> đến hết ngày </w:t>
      </w:r>
      <w:r w:rsidR="00302DC0" w:rsidRPr="00302DC0">
        <w:rPr>
          <w:rFonts w:ascii="Times New Roman" w:eastAsia="Times New Roman" w:hAnsi="Times New Roman" w:cs="Times New Roman"/>
          <w:b/>
          <w:color w:val="000000"/>
          <w:sz w:val="24"/>
          <w:szCs w:val="24"/>
          <w:shd w:val="clear" w:color="auto" w:fill="FFFFFF"/>
        </w:rPr>
        <w:t>30/09/2023</w:t>
      </w:r>
      <w:r w:rsidR="00302DC0">
        <w:rPr>
          <w:rFonts w:ascii="Times New Roman" w:eastAsia="Times New Roman" w:hAnsi="Times New Roman" w:cs="Times New Roman"/>
          <w:color w:val="000000"/>
          <w:sz w:val="24"/>
          <w:szCs w:val="24"/>
          <w:shd w:val="clear" w:color="auto" w:fill="FFFFFF"/>
        </w:rPr>
        <w:t xml:space="preserve">, sau thời hạn trên sinh </w:t>
      </w:r>
      <w:r w:rsidR="00302DC0" w:rsidRPr="00302DC0">
        <w:rPr>
          <w:rFonts w:ascii="Times New Roman" w:eastAsia="Times New Roman" w:hAnsi="Times New Roman" w:cs="Times New Roman"/>
          <w:color w:val="000000"/>
          <w:sz w:val="24"/>
          <w:szCs w:val="24"/>
          <w:shd w:val="clear" w:color="auto" w:fill="FFFFFF"/>
        </w:rPr>
        <w:t>viên chưa hoàn thành học phí sẽ bị hủy kết quả đăng ký học phần.</w:t>
      </w:r>
    </w:p>
    <w:p w:rsidR="009B7D79" w:rsidRDefault="009B7D79" w:rsidP="00E13D79">
      <w:pPr>
        <w:spacing w:after="0" w:line="276" w:lineRule="auto"/>
        <w:jc w:val="both"/>
        <w:rPr>
          <w:rFonts w:ascii="Times New Roman" w:eastAsia="Times New Roman" w:hAnsi="Times New Roman" w:cs="Times New Roman"/>
          <w:color w:val="000000"/>
          <w:sz w:val="24"/>
          <w:szCs w:val="24"/>
          <w:shd w:val="clear" w:color="auto" w:fill="FFFFFF"/>
        </w:rPr>
      </w:pPr>
      <w:r w:rsidRPr="009B7D79">
        <w:rPr>
          <w:rFonts w:ascii="Times New Roman" w:eastAsia="Times New Roman" w:hAnsi="Times New Roman" w:cs="Times New Roman"/>
          <w:b/>
          <w:bCs/>
          <w:color w:val="000000"/>
          <w:sz w:val="24"/>
          <w:szCs w:val="24"/>
          <w:shd w:val="clear" w:color="auto" w:fill="FFFFFF"/>
        </w:rPr>
        <w:t>2. Hình thức đóng học phí</w:t>
      </w:r>
    </w:p>
    <w:p w:rsidR="009B7D79" w:rsidRDefault="009B7D79" w:rsidP="00E13D79">
      <w:pPr>
        <w:spacing w:after="0" w:line="276" w:lineRule="auto"/>
        <w:ind w:firstLine="72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S</w:t>
      </w:r>
      <w:r w:rsidRPr="009B7D79">
        <w:rPr>
          <w:rFonts w:ascii="Times New Roman" w:eastAsia="Times New Roman" w:hAnsi="Times New Roman" w:cs="Times New Roman"/>
          <w:color w:val="000000"/>
          <w:sz w:val="24"/>
          <w:szCs w:val="24"/>
          <w:shd w:val="clear" w:color="auto" w:fill="FFFFFF"/>
        </w:rPr>
        <w:t xml:space="preserve">inh viên </w:t>
      </w:r>
      <w:r>
        <w:rPr>
          <w:rFonts w:ascii="Times New Roman" w:eastAsia="Times New Roman" w:hAnsi="Times New Roman" w:cs="Times New Roman"/>
          <w:color w:val="000000"/>
          <w:sz w:val="24"/>
          <w:szCs w:val="24"/>
          <w:shd w:val="clear" w:color="auto" w:fill="FFFFFF"/>
        </w:rPr>
        <w:t xml:space="preserve">có thể lựa chọn </w:t>
      </w:r>
      <w:r w:rsidRPr="009B7D79">
        <w:rPr>
          <w:rFonts w:ascii="Times New Roman" w:eastAsia="Times New Roman" w:hAnsi="Times New Roman" w:cs="Times New Roman"/>
          <w:color w:val="000000"/>
          <w:sz w:val="24"/>
          <w:szCs w:val="24"/>
          <w:shd w:val="clear" w:color="auto" w:fill="FFFFFF"/>
        </w:rPr>
        <w:t xml:space="preserve">đóng học phí </w:t>
      </w:r>
      <w:r>
        <w:rPr>
          <w:rFonts w:ascii="Times New Roman" w:eastAsia="Times New Roman" w:hAnsi="Times New Roman" w:cs="Times New Roman"/>
          <w:color w:val="000000"/>
          <w:sz w:val="24"/>
          <w:szCs w:val="24"/>
          <w:shd w:val="clear" w:color="auto" w:fill="FFFFFF"/>
        </w:rPr>
        <w:t>bằng các hình thức sau:</w:t>
      </w:r>
    </w:p>
    <w:p w:rsidR="009B7D79" w:rsidRPr="009B7D79" w:rsidRDefault="009B7D79" w:rsidP="004560CE">
      <w:pPr>
        <w:spacing w:after="0" w:line="276" w:lineRule="auto"/>
        <w:jc w:val="both"/>
        <w:rPr>
          <w:rFonts w:ascii="Times New Roman" w:eastAsia="Times New Roman" w:hAnsi="Times New Roman" w:cs="Times New Roman"/>
          <w:b/>
          <w:color w:val="000000"/>
          <w:sz w:val="24"/>
          <w:szCs w:val="24"/>
          <w:shd w:val="clear" w:color="auto" w:fill="FFFFFF"/>
        </w:rPr>
      </w:pPr>
      <w:r w:rsidRPr="009B7D79">
        <w:rPr>
          <w:rFonts w:ascii="Times New Roman" w:eastAsia="Times New Roman" w:hAnsi="Times New Roman" w:cs="Times New Roman"/>
          <w:b/>
          <w:color w:val="000000"/>
          <w:sz w:val="24"/>
          <w:szCs w:val="24"/>
          <w:shd w:val="clear" w:color="auto" w:fill="FFFFFF"/>
        </w:rPr>
        <w:t>2.1. Đóng tiền mặt</w:t>
      </w:r>
    </w:p>
    <w:p w:rsidR="009B7D79" w:rsidRDefault="009B7D79" w:rsidP="00E13D79">
      <w:pPr>
        <w:spacing w:after="0" w:line="276"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b/>
          <w:color w:val="000000"/>
          <w:sz w:val="24"/>
          <w:szCs w:val="24"/>
          <w:shd w:val="clear" w:color="auto" w:fill="FFFFFF"/>
        </w:rPr>
        <w:tab/>
      </w:r>
      <w:r w:rsidR="009827B9">
        <w:rPr>
          <w:rFonts w:ascii="Times New Roman" w:eastAsia="Times New Roman" w:hAnsi="Times New Roman" w:cs="Times New Roman"/>
          <w:color w:val="000000"/>
          <w:sz w:val="24"/>
          <w:szCs w:val="24"/>
          <w:shd w:val="clear" w:color="auto" w:fill="FFFFFF"/>
        </w:rPr>
        <w:t>Sinh viên có thể đóng học phí tiền mặt tại Viện Đào tạo Chất lượng cao</w:t>
      </w:r>
    </w:p>
    <w:p w:rsidR="009827B9" w:rsidRDefault="009827B9" w:rsidP="00E13D79">
      <w:pPr>
        <w:spacing w:after="0" w:line="276"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ab/>
        <w:t>Địa điểm: Quầy số 1</w:t>
      </w:r>
      <w:r w:rsidR="00E271F7">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 xml:space="preserve">(Bộ phận Kế toán), Văn phòng Viện </w:t>
      </w:r>
      <w:r w:rsidR="00E271F7">
        <w:rPr>
          <w:rFonts w:ascii="Times New Roman" w:eastAsia="Times New Roman" w:hAnsi="Times New Roman" w:cs="Times New Roman"/>
          <w:color w:val="000000"/>
          <w:sz w:val="24"/>
          <w:szCs w:val="24"/>
          <w:shd w:val="clear" w:color="auto" w:fill="FFFFFF"/>
        </w:rPr>
        <w:t xml:space="preserve">Đào tạo </w:t>
      </w:r>
      <w:r>
        <w:rPr>
          <w:rFonts w:ascii="Times New Roman" w:eastAsia="Times New Roman" w:hAnsi="Times New Roman" w:cs="Times New Roman"/>
          <w:color w:val="000000"/>
          <w:sz w:val="24"/>
          <w:szCs w:val="24"/>
          <w:shd w:val="clear" w:color="auto" w:fill="FFFFFF"/>
        </w:rPr>
        <w:t>Chất lượng cao (Tầng trệt khu</w:t>
      </w:r>
      <w:r w:rsidR="00A33184">
        <w:rPr>
          <w:rFonts w:ascii="Times New Roman" w:eastAsia="Times New Roman" w:hAnsi="Times New Roman" w:cs="Times New Roman"/>
          <w:color w:val="000000"/>
          <w:sz w:val="24"/>
          <w:szCs w:val="24"/>
          <w:shd w:val="clear" w:color="auto" w:fill="FFFFFF"/>
        </w:rPr>
        <w:t xml:space="preserve"> nhà</w:t>
      </w:r>
      <w:r>
        <w:rPr>
          <w:rFonts w:ascii="Times New Roman" w:eastAsia="Times New Roman" w:hAnsi="Times New Roman" w:cs="Times New Roman"/>
          <w:color w:val="000000"/>
          <w:sz w:val="24"/>
          <w:szCs w:val="24"/>
          <w:shd w:val="clear" w:color="auto" w:fill="FFFFFF"/>
        </w:rPr>
        <w:t xml:space="preserve"> A)</w:t>
      </w:r>
    </w:p>
    <w:p w:rsidR="009827B9" w:rsidRPr="009827B9" w:rsidRDefault="009827B9" w:rsidP="00E13D79">
      <w:pPr>
        <w:spacing w:after="0" w:line="276"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ab/>
        <w:t>Thời gian liên hệ: Giờ hành chính.</w:t>
      </w:r>
    </w:p>
    <w:p w:rsidR="009B7D79" w:rsidRDefault="009B7D79" w:rsidP="00E13D79">
      <w:pPr>
        <w:spacing w:after="0" w:line="276" w:lineRule="auto"/>
        <w:jc w:val="both"/>
        <w:rPr>
          <w:rFonts w:ascii="Times New Roman" w:eastAsia="Times New Roman" w:hAnsi="Times New Roman" w:cs="Times New Roman"/>
          <w:b/>
          <w:color w:val="000000"/>
          <w:sz w:val="24"/>
          <w:szCs w:val="24"/>
          <w:shd w:val="clear" w:color="auto" w:fill="FFFFFF"/>
        </w:rPr>
      </w:pPr>
      <w:r w:rsidRPr="009B7D79">
        <w:rPr>
          <w:rFonts w:ascii="Times New Roman" w:eastAsia="Times New Roman" w:hAnsi="Times New Roman" w:cs="Times New Roman"/>
          <w:b/>
          <w:color w:val="000000"/>
          <w:sz w:val="24"/>
          <w:szCs w:val="24"/>
          <w:shd w:val="clear" w:color="auto" w:fill="FFFFFF"/>
        </w:rPr>
        <w:t>2.2. Đóng học phí trực tuyến qua trang sv.ut.edu.vn</w:t>
      </w:r>
      <w:r w:rsidR="00C77D9A">
        <w:rPr>
          <w:rFonts w:ascii="Times New Roman" w:eastAsia="Times New Roman" w:hAnsi="Times New Roman" w:cs="Times New Roman"/>
          <w:b/>
          <w:color w:val="000000"/>
          <w:sz w:val="24"/>
          <w:szCs w:val="24"/>
          <w:shd w:val="clear" w:color="auto" w:fill="FFFFFF"/>
        </w:rPr>
        <w:t xml:space="preserve"> (khuyến khích sử dụng)</w:t>
      </w:r>
    </w:p>
    <w:p w:rsidR="00DD71EC" w:rsidRPr="00C77D9A" w:rsidRDefault="00DD71EC" w:rsidP="00E13D79">
      <w:pPr>
        <w:spacing w:after="0" w:line="276"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b/>
          <w:color w:val="000000"/>
          <w:sz w:val="24"/>
          <w:szCs w:val="24"/>
          <w:shd w:val="clear" w:color="auto" w:fill="FFFFFF"/>
        </w:rPr>
        <w:tab/>
      </w:r>
      <w:r>
        <w:rPr>
          <w:rFonts w:ascii="Times New Roman" w:eastAsia="Times New Roman" w:hAnsi="Times New Roman" w:cs="Times New Roman"/>
          <w:color w:val="000000"/>
          <w:sz w:val="24"/>
          <w:szCs w:val="24"/>
          <w:shd w:val="clear" w:color="auto" w:fill="FFFFFF"/>
        </w:rPr>
        <w:t xml:space="preserve">Sinh viên nộp học phí trực tuyến thông qua cổng sinh viên trên trang </w:t>
      </w:r>
      <w:r w:rsidRPr="007F1116">
        <w:rPr>
          <w:rFonts w:ascii="Times New Roman" w:eastAsia="Times New Roman" w:hAnsi="Times New Roman" w:cs="Times New Roman"/>
          <w:color w:val="2E74B5" w:themeColor="accent1" w:themeShade="BF"/>
          <w:sz w:val="24"/>
          <w:szCs w:val="24"/>
          <w:u w:val="single"/>
          <w:shd w:val="clear" w:color="auto" w:fill="FFFFFF"/>
        </w:rPr>
        <w:t>sv.ut.edu.vn</w:t>
      </w:r>
      <w:r w:rsidRPr="007F1116">
        <w:rPr>
          <w:rFonts w:ascii="Times New Roman" w:eastAsia="Times New Roman" w:hAnsi="Times New Roman" w:cs="Times New Roman"/>
          <w:color w:val="2E74B5" w:themeColor="accent1" w:themeShade="BF"/>
          <w:sz w:val="24"/>
          <w:szCs w:val="24"/>
          <w:shd w:val="clear" w:color="auto" w:fill="FFFFFF"/>
        </w:rPr>
        <w:t xml:space="preserve"> </w:t>
      </w:r>
      <w:r w:rsidRPr="00C77D9A">
        <w:rPr>
          <w:rFonts w:ascii="Times New Roman" w:eastAsia="Times New Roman" w:hAnsi="Times New Roman" w:cs="Times New Roman"/>
          <w:color w:val="000000"/>
          <w:sz w:val="24"/>
          <w:szCs w:val="24"/>
          <w:shd w:val="clear" w:color="auto" w:fill="FFFFFF"/>
        </w:rPr>
        <w:t>(Khuyến khích sinh viên sử dụng phương thức thanh toán trực tuyến trên trang cá nhân. Sinh viên sẽ được tích học phí ngay sau khi nộp học phí thành công).</w:t>
      </w:r>
    </w:p>
    <w:p w:rsidR="00DD71EC" w:rsidRDefault="00DD71EC" w:rsidP="00E13D79">
      <w:pPr>
        <w:spacing w:after="0" w:line="276" w:lineRule="auto"/>
        <w:jc w:val="both"/>
        <w:rPr>
          <w:rFonts w:ascii="Times New Roman" w:eastAsia="Times New Roman" w:hAnsi="Times New Roman" w:cs="Times New Roman"/>
          <w:b/>
          <w:color w:val="000000"/>
          <w:sz w:val="24"/>
          <w:szCs w:val="24"/>
          <w:u w:val="single"/>
          <w:shd w:val="clear" w:color="auto" w:fill="FFFFFF"/>
        </w:rPr>
      </w:pPr>
      <w:r>
        <w:rPr>
          <w:rFonts w:ascii="Times New Roman" w:eastAsia="Times New Roman" w:hAnsi="Times New Roman" w:cs="Times New Roman"/>
          <w:color w:val="000000"/>
          <w:sz w:val="24"/>
          <w:szCs w:val="24"/>
          <w:shd w:val="clear" w:color="auto" w:fill="FFFFFF"/>
        </w:rPr>
        <w:tab/>
      </w:r>
      <w:r w:rsidRPr="00DD71EC">
        <w:rPr>
          <w:rFonts w:ascii="Times New Roman" w:eastAsia="Times New Roman" w:hAnsi="Times New Roman" w:cs="Times New Roman"/>
          <w:b/>
          <w:color w:val="000000"/>
          <w:sz w:val="24"/>
          <w:szCs w:val="24"/>
          <w:u w:val="single"/>
          <w:shd w:val="clear" w:color="auto" w:fill="FFFFFF"/>
        </w:rPr>
        <w:t>Hướng dẫn thanh toán:</w:t>
      </w:r>
    </w:p>
    <w:p w:rsidR="00DD71EC" w:rsidRDefault="00DD71EC" w:rsidP="00E13D79">
      <w:pPr>
        <w:spacing w:after="0" w:line="276"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ab/>
        <w:t xml:space="preserve">Bước 1: Sinh viên đăng nhập cổng sinh viên cá nhân </w:t>
      </w:r>
    </w:p>
    <w:p w:rsidR="00DD71EC" w:rsidRDefault="00DD71EC" w:rsidP="00E13D79">
      <w:pPr>
        <w:spacing w:after="0" w:line="276"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ab/>
        <w:t>Bước 2: Chọn chức năng “Thanh toán trực tuyến”</w:t>
      </w:r>
    </w:p>
    <w:p w:rsidR="00DD71EC" w:rsidRDefault="00DD71EC" w:rsidP="00E13D79">
      <w:pPr>
        <w:spacing w:after="0" w:line="276" w:lineRule="auto"/>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sz w:val="24"/>
          <w:szCs w:val="24"/>
          <w:shd w:val="clear" w:color="auto" w:fill="FFFFFF"/>
        </w:rPr>
        <w:tab/>
        <w:t xml:space="preserve">Bước 3: Tiến hành thao tác thanh toán học phí </w:t>
      </w:r>
      <w:r w:rsidRPr="0093515C">
        <w:rPr>
          <w:rFonts w:ascii="Times New Roman" w:eastAsia="Times New Roman" w:hAnsi="Times New Roman" w:cs="Times New Roman"/>
          <w:color w:val="000000" w:themeColor="text1"/>
          <w:sz w:val="24"/>
          <w:szCs w:val="24"/>
          <w:shd w:val="clear" w:color="auto" w:fill="FFFFFF"/>
        </w:rPr>
        <w:t>(</w:t>
      </w:r>
      <w:r w:rsidRPr="0093515C">
        <w:rPr>
          <w:rFonts w:ascii="Times New Roman" w:hAnsi="Times New Roman" w:cs="Times New Roman"/>
          <w:color w:val="000000" w:themeColor="text1"/>
          <w:sz w:val="24"/>
          <w:szCs w:val="24"/>
        </w:rPr>
        <w:t xml:space="preserve">Check chọn các môn cần thanh toán </w:t>
      </w:r>
      <w:r w:rsidRPr="0093515C">
        <w:rPr>
          <w:rFonts w:ascii="Times New Roman" w:hAnsi="Times New Roman" w:cs="Times New Roman"/>
          <w:color w:val="000000" w:themeColor="text1"/>
          <w:sz w:val="24"/>
          <w:szCs w:val="24"/>
        </w:rPr>
        <w:sym w:font="Wingdings" w:char="F0E0"/>
      </w:r>
      <w:r w:rsidRPr="0093515C">
        <w:rPr>
          <w:rFonts w:ascii="Times New Roman" w:hAnsi="Times New Roman" w:cs="Times New Roman"/>
          <w:color w:val="000000" w:themeColor="text1"/>
          <w:sz w:val="24"/>
          <w:szCs w:val="24"/>
        </w:rPr>
        <w:t xml:space="preserve">Chọn ngân hàng để thanh toán </w:t>
      </w:r>
      <w:r w:rsidRPr="0093515C">
        <w:rPr>
          <w:rFonts w:ascii="Times New Roman" w:hAnsi="Times New Roman" w:cs="Times New Roman"/>
          <w:color w:val="000000" w:themeColor="text1"/>
          <w:sz w:val="24"/>
          <w:szCs w:val="24"/>
        </w:rPr>
        <w:sym w:font="Wingdings" w:char="F0E0"/>
      </w:r>
      <w:r w:rsidRPr="0093515C">
        <w:rPr>
          <w:rFonts w:ascii="Times New Roman" w:hAnsi="Times New Roman" w:cs="Times New Roman"/>
          <w:color w:val="000000" w:themeColor="text1"/>
          <w:sz w:val="24"/>
          <w:szCs w:val="24"/>
        </w:rPr>
        <w:t xml:space="preserve"> Chọn chức năng “Thanh toán” </w:t>
      </w:r>
      <w:r w:rsidRPr="0093515C">
        <w:rPr>
          <w:rFonts w:ascii="Times New Roman" w:hAnsi="Times New Roman" w:cs="Times New Roman"/>
          <w:color w:val="000000" w:themeColor="text1"/>
          <w:sz w:val="24"/>
          <w:szCs w:val="24"/>
        </w:rPr>
        <w:sym w:font="Wingdings" w:char="F0E0"/>
      </w:r>
      <w:r w:rsidRPr="0093515C">
        <w:rPr>
          <w:rFonts w:ascii="Times New Roman" w:hAnsi="Times New Roman" w:cs="Times New Roman"/>
          <w:color w:val="000000" w:themeColor="text1"/>
          <w:sz w:val="24"/>
          <w:szCs w:val="24"/>
        </w:rPr>
        <w:t xml:space="preserve"> Xác nhận thanh toán bằng cách nhấn chọn “tiếp tục thanh toán”</w:t>
      </w:r>
      <w:r w:rsidR="00770A5E">
        <w:rPr>
          <w:rFonts w:ascii="Times New Roman" w:hAnsi="Times New Roman" w:cs="Times New Roman"/>
          <w:color w:val="000000" w:themeColor="text1"/>
          <w:sz w:val="24"/>
          <w:szCs w:val="24"/>
        </w:rPr>
        <w:t>)</w:t>
      </w:r>
    </w:p>
    <w:p w:rsidR="00C77D9A" w:rsidRPr="00C77D9A" w:rsidRDefault="00770A5E" w:rsidP="00E13D79">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Bước 4: </w:t>
      </w:r>
      <w:r w:rsidRPr="00770A5E">
        <w:rPr>
          <w:rFonts w:ascii="Times New Roman" w:hAnsi="Times New Roman" w:cs="Times New Roman"/>
          <w:color w:val="000000" w:themeColor="text1"/>
          <w:sz w:val="24"/>
          <w:szCs w:val="24"/>
        </w:rPr>
        <w:t>Vào màn hình Phiếu thu trực tuyến để kiểm tra trạng thái giao dịch.</w:t>
      </w:r>
    </w:p>
    <w:p w:rsidR="009B7D79" w:rsidRDefault="009B7D79" w:rsidP="00D82D44">
      <w:pPr>
        <w:spacing w:after="0" w:line="276" w:lineRule="auto"/>
        <w:jc w:val="both"/>
        <w:rPr>
          <w:rFonts w:ascii="Times New Roman" w:eastAsia="Times New Roman" w:hAnsi="Times New Roman" w:cs="Times New Roman"/>
          <w:b/>
          <w:color w:val="000000"/>
          <w:sz w:val="24"/>
          <w:szCs w:val="24"/>
          <w:shd w:val="clear" w:color="auto" w:fill="FFFFFF"/>
        </w:rPr>
      </w:pPr>
      <w:r w:rsidRPr="009B7D79">
        <w:rPr>
          <w:rFonts w:ascii="Times New Roman" w:eastAsia="Times New Roman" w:hAnsi="Times New Roman" w:cs="Times New Roman"/>
          <w:b/>
          <w:color w:val="000000"/>
          <w:sz w:val="24"/>
          <w:szCs w:val="24"/>
          <w:shd w:val="clear" w:color="auto" w:fill="FFFFFF"/>
        </w:rPr>
        <w:t>2.3. Đóng học phí qua chuyển khoản ngân hàng</w:t>
      </w:r>
    </w:p>
    <w:p w:rsidR="00C77D9A" w:rsidRDefault="00C77D9A" w:rsidP="00E13D79">
      <w:pPr>
        <w:spacing w:after="0" w:line="276" w:lineRule="auto"/>
        <w:ind w:firstLine="720"/>
        <w:jc w:val="both"/>
        <w:rPr>
          <w:rFonts w:ascii="Times New Roman" w:eastAsia="Times New Roman" w:hAnsi="Times New Roman" w:cs="Times New Roman"/>
          <w:color w:val="000000"/>
          <w:sz w:val="24"/>
          <w:szCs w:val="24"/>
          <w:shd w:val="clear" w:color="auto" w:fill="FFFFFF"/>
        </w:rPr>
      </w:pPr>
      <w:r w:rsidRPr="00C77D9A">
        <w:rPr>
          <w:rFonts w:ascii="Times New Roman" w:eastAsia="Times New Roman" w:hAnsi="Times New Roman" w:cs="Times New Roman"/>
          <w:color w:val="000000"/>
          <w:sz w:val="24"/>
          <w:szCs w:val="24"/>
          <w:shd w:val="clear" w:color="auto" w:fill="FFFFFF"/>
        </w:rPr>
        <w:t>Sinh viên có thể nộp học phí vào 1 trong 2 tài khoản ngân hàng sau đây:</w:t>
      </w:r>
    </w:p>
    <w:p w:rsidR="002945A1" w:rsidRPr="002945A1" w:rsidRDefault="002945A1" w:rsidP="00E13D79">
      <w:pPr>
        <w:spacing w:after="0" w:line="276" w:lineRule="auto"/>
        <w:ind w:firstLine="720"/>
        <w:jc w:val="both"/>
        <w:rPr>
          <w:rFonts w:ascii="Times New Roman" w:eastAsia="Times New Roman" w:hAnsi="Times New Roman" w:cs="Times New Roman"/>
          <w:b/>
          <w:color w:val="000000"/>
          <w:sz w:val="24"/>
          <w:szCs w:val="24"/>
          <w:shd w:val="clear" w:color="auto" w:fill="FFFFFF"/>
        </w:rPr>
      </w:pPr>
      <w:r w:rsidRPr="002945A1">
        <w:rPr>
          <w:rFonts w:ascii="Times New Roman" w:eastAsia="Times New Roman" w:hAnsi="Times New Roman" w:cs="Times New Roman"/>
          <w:b/>
          <w:color w:val="000000"/>
          <w:sz w:val="24"/>
          <w:szCs w:val="24"/>
          <w:shd w:val="clear" w:color="auto" w:fill="FFFFFF"/>
        </w:rPr>
        <w:t xml:space="preserve">2.3.1. Ngân hàng </w:t>
      </w:r>
      <w:r>
        <w:rPr>
          <w:rFonts w:ascii="Times New Roman" w:eastAsia="Times New Roman" w:hAnsi="Times New Roman" w:cs="Times New Roman"/>
          <w:b/>
          <w:color w:val="000000"/>
          <w:sz w:val="24"/>
          <w:szCs w:val="24"/>
          <w:shd w:val="clear" w:color="auto" w:fill="FFFFFF"/>
        </w:rPr>
        <w:t>TMCP Ngoại thương Việt Nam</w:t>
      </w:r>
    </w:p>
    <w:p w:rsidR="002945A1" w:rsidRDefault="002945A1" w:rsidP="00E13D79">
      <w:pPr>
        <w:spacing w:after="0" w:line="276" w:lineRule="auto"/>
        <w:ind w:firstLine="72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Tên đơn vị thụ hưởng: VIỆN ĐÀO TẠO CHẤT LƯỢNG CAO</w:t>
      </w:r>
    </w:p>
    <w:p w:rsidR="002945A1" w:rsidRDefault="002945A1" w:rsidP="00E13D79">
      <w:pPr>
        <w:spacing w:after="0" w:line="276" w:lineRule="auto"/>
        <w:ind w:firstLine="72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sz w:val="24"/>
          <w:szCs w:val="24"/>
          <w:shd w:val="clear" w:color="auto" w:fill="FFFFFF"/>
        </w:rPr>
        <w:lastRenderedPageBreak/>
        <w:t xml:space="preserve">- Số tài khoản thụ hưởng: </w:t>
      </w:r>
      <w:hyperlink r:id="rId4" w:history="1">
        <w:r w:rsidRPr="002945A1">
          <w:rPr>
            <w:rStyle w:val="Hyperlink"/>
            <w:rFonts w:ascii="Times New Roman" w:hAnsi="Times New Roman" w:cs="Times New Roman"/>
            <w:bCs/>
            <w:color w:val="000000" w:themeColor="text1"/>
            <w:sz w:val="24"/>
            <w:szCs w:val="24"/>
            <w:u w:val="none"/>
            <w:shd w:val="clear" w:color="auto" w:fill="FFFFFF"/>
          </w:rPr>
          <w:t>0261003486868</w:t>
        </w:r>
      </w:hyperlink>
    </w:p>
    <w:p w:rsidR="002945A1" w:rsidRDefault="002945A1" w:rsidP="00E13D79">
      <w:pPr>
        <w:spacing w:after="0" w:line="276"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Ngân hàng TMCP Ngoại thương Việt Nam (Vietcombank) – CN Thủ Thiêm</w:t>
      </w:r>
    </w:p>
    <w:p w:rsidR="002945A1" w:rsidRDefault="002945A1" w:rsidP="00E13D79">
      <w:pPr>
        <w:spacing w:after="0" w:line="276"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A454C">
        <w:rPr>
          <w:rFonts w:ascii="Times New Roman" w:hAnsi="Times New Roman" w:cs="Times New Roman"/>
          <w:b/>
          <w:color w:val="000000" w:themeColor="text1"/>
          <w:sz w:val="24"/>
          <w:szCs w:val="24"/>
        </w:rPr>
        <w:t>Nội dung</w:t>
      </w:r>
      <w:r w:rsidRPr="002945A1">
        <w:rPr>
          <w:rFonts w:ascii="Times New Roman" w:hAnsi="Times New Roman" w:cs="Times New Roman"/>
          <w:b/>
          <w:color w:val="000000" w:themeColor="text1"/>
          <w:sz w:val="24"/>
          <w:szCs w:val="24"/>
        </w:rPr>
        <w:t>: “MSSV” – “HỌ TÊN” – “HP HKI 23_24”</w:t>
      </w:r>
    </w:p>
    <w:p w:rsidR="002945A1" w:rsidRPr="002945A1" w:rsidRDefault="002945A1" w:rsidP="00E13D79">
      <w:pPr>
        <w:spacing w:after="0" w:line="276" w:lineRule="auto"/>
        <w:ind w:firstLine="720"/>
        <w:jc w:val="both"/>
        <w:rPr>
          <w:rFonts w:ascii="Times New Roman" w:hAnsi="Times New Roman" w:cs="Times New Roman"/>
          <w:b/>
          <w:color w:val="000000" w:themeColor="text1"/>
          <w:sz w:val="24"/>
          <w:szCs w:val="24"/>
        </w:rPr>
      </w:pPr>
      <w:r w:rsidRPr="002945A1">
        <w:rPr>
          <w:rFonts w:ascii="Times New Roman" w:hAnsi="Times New Roman" w:cs="Times New Roman"/>
          <w:b/>
          <w:color w:val="000000" w:themeColor="text1"/>
          <w:sz w:val="24"/>
          <w:szCs w:val="24"/>
        </w:rPr>
        <w:t xml:space="preserve">2.3.2. Ngân hàng TMCP Á Châu </w:t>
      </w:r>
    </w:p>
    <w:p w:rsidR="002945A1" w:rsidRDefault="002945A1" w:rsidP="00E13D79">
      <w:pPr>
        <w:spacing w:after="0" w:line="276"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Tên đơn vị thụ hưởng: VIỆN ĐÀO TẠO CHẤT LƯỢNG CAO</w:t>
      </w:r>
    </w:p>
    <w:p w:rsidR="009B7D79" w:rsidRDefault="002945A1" w:rsidP="00E13D79">
      <w:pPr>
        <w:spacing w:after="0" w:line="276"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Số tài khoản: 250818909</w:t>
      </w:r>
    </w:p>
    <w:p w:rsidR="009177BC" w:rsidRDefault="009177BC" w:rsidP="00E13D79">
      <w:pPr>
        <w:spacing w:after="0" w:line="276"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Ngân hàng TMCP Á Châu (ACB) – PGD Văn Thánh</w:t>
      </w:r>
    </w:p>
    <w:p w:rsidR="009177BC" w:rsidRDefault="009177BC" w:rsidP="00E13D79">
      <w:pPr>
        <w:spacing w:after="0" w:line="276" w:lineRule="auto"/>
        <w:ind w:firstLine="72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r w:rsidR="003A454C">
        <w:rPr>
          <w:rFonts w:ascii="Times New Roman" w:hAnsi="Times New Roman" w:cs="Times New Roman"/>
          <w:b/>
          <w:color w:val="000000" w:themeColor="text1"/>
          <w:sz w:val="24"/>
          <w:szCs w:val="24"/>
        </w:rPr>
        <w:t>Nội dung</w:t>
      </w:r>
      <w:r w:rsidRPr="002945A1">
        <w:rPr>
          <w:rFonts w:ascii="Times New Roman" w:hAnsi="Times New Roman" w:cs="Times New Roman"/>
          <w:b/>
          <w:color w:val="000000" w:themeColor="text1"/>
          <w:sz w:val="24"/>
          <w:szCs w:val="24"/>
        </w:rPr>
        <w:t>: “MSSV” – “HỌ TÊN” – “HP HKI 23_24”</w:t>
      </w:r>
    </w:p>
    <w:p w:rsidR="009B7D79" w:rsidRDefault="000638D6" w:rsidP="00E13D79">
      <w:pPr>
        <w:spacing w:after="0" w:line="276" w:lineRule="auto"/>
        <w:ind w:firstLine="720"/>
        <w:jc w:val="both"/>
        <w:rPr>
          <w:rFonts w:ascii="Times New Roman" w:eastAsia="Times New Roman" w:hAnsi="Times New Roman" w:cs="Times New Roman"/>
          <w:color w:val="000000"/>
          <w:sz w:val="24"/>
          <w:szCs w:val="24"/>
          <w:shd w:val="clear" w:color="auto" w:fill="FFFFFF"/>
        </w:rPr>
      </w:pPr>
      <w:r w:rsidRPr="000638D6">
        <w:rPr>
          <w:rFonts w:ascii="Times New Roman" w:hAnsi="Times New Roman" w:cs="Times New Roman"/>
          <w:b/>
          <w:i/>
          <w:color w:val="000000" w:themeColor="text1"/>
          <w:sz w:val="24"/>
          <w:szCs w:val="24"/>
        </w:rPr>
        <w:t>*Lưu ý: Sinh viên nộp tiền bằng hình thức chuyển khoản thì sinh viên vui lòng đợ</w:t>
      </w:r>
      <w:r w:rsidR="00614B1F">
        <w:rPr>
          <w:rFonts w:ascii="Times New Roman" w:hAnsi="Times New Roman" w:cs="Times New Roman"/>
          <w:b/>
          <w:i/>
          <w:color w:val="000000" w:themeColor="text1"/>
          <w:sz w:val="24"/>
          <w:szCs w:val="24"/>
        </w:rPr>
        <w:t>i 4</w:t>
      </w:r>
      <w:r w:rsidRPr="000638D6">
        <w:rPr>
          <w:rFonts w:ascii="Times New Roman" w:hAnsi="Times New Roman" w:cs="Times New Roman"/>
          <w:b/>
          <w:i/>
          <w:color w:val="000000" w:themeColor="text1"/>
          <w:sz w:val="24"/>
          <w:szCs w:val="24"/>
        </w:rPr>
        <w:t xml:space="preserve"> đến</w:t>
      </w:r>
      <w:r w:rsidR="00614B1F">
        <w:rPr>
          <w:rFonts w:ascii="Times New Roman" w:hAnsi="Times New Roman" w:cs="Times New Roman"/>
          <w:b/>
          <w:i/>
          <w:color w:val="000000" w:themeColor="text1"/>
          <w:sz w:val="24"/>
          <w:szCs w:val="24"/>
        </w:rPr>
        <w:t xml:space="preserve"> 5</w:t>
      </w:r>
      <w:r w:rsidRPr="000638D6">
        <w:rPr>
          <w:rFonts w:ascii="Times New Roman" w:hAnsi="Times New Roman" w:cs="Times New Roman"/>
          <w:b/>
          <w:i/>
          <w:color w:val="000000" w:themeColor="text1"/>
          <w:sz w:val="24"/>
          <w:szCs w:val="24"/>
        </w:rPr>
        <w:t xml:space="preserve"> ngày làm việc (không tính thứ bảy, chủ nhật), bộ phận kế toán sẽ cập nhật học phí lên hệ thống trang cá nhân sinh viên.</w:t>
      </w:r>
    </w:p>
    <w:p w:rsidR="00FD7F30" w:rsidRDefault="009B7D79" w:rsidP="00E13D79">
      <w:pPr>
        <w:spacing w:after="0" w:line="276" w:lineRule="auto"/>
        <w:jc w:val="both"/>
        <w:rPr>
          <w:rFonts w:ascii="Times New Roman" w:eastAsia="Times New Roman" w:hAnsi="Times New Roman" w:cs="Times New Roman"/>
          <w:color w:val="000000"/>
          <w:sz w:val="24"/>
          <w:szCs w:val="24"/>
          <w:shd w:val="clear" w:color="auto" w:fill="FFFFFF"/>
        </w:rPr>
      </w:pPr>
      <w:r w:rsidRPr="009B7D79">
        <w:rPr>
          <w:rFonts w:ascii="Times New Roman" w:eastAsia="Times New Roman" w:hAnsi="Times New Roman" w:cs="Times New Roman"/>
          <w:b/>
          <w:bCs/>
          <w:color w:val="000000"/>
          <w:sz w:val="24"/>
          <w:szCs w:val="24"/>
          <w:shd w:val="clear" w:color="auto" w:fill="FFFFFF"/>
        </w:rPr>
        <w:t>3. Mức học phí phải đóng trong học kỳ</w:t>
      </w:r>
    </w:p>
    <w:p w:rsidR="00E31134" w:rsidRDefault="009B7D79" w:rsidP="00E13D79">
      <w:pPr>
        <w:spacing w:after="0" w:line="276" w:lineRule="auto"/>
        <w:ind w:firstLine="720"/>
        <w:jc w:val="both"/>
        <w:rPr>
          <w:rFonts w:ascii="Times New Roman" w:eastAsia="Times New Roman" w:hAnsi="Times New Roman" w:cs="Times New Roman"/>
          <w:color w:val="000000"/>
          <w:sz w:val="24"/>
          <w:szCs w:val="24"/>
          <w:shd w:val="clear" w:color="auto" w:fill="FFFFFF"/>
        </w:rPr>
      </w:pPr>
      <w:r w:rsidRPr="009B7D79">
        <w:rPr>
          <w:rFonts w:ascii="Times New Roman" w:eastAsia="Times New Roman" w:hAnsi="Times New Roman" w:cs="Times New Roman"/>
          <w:color w:val="000000"/>
          <w:sz w:val="24"/>
          <w:szCs w:val="24"/>
          <w:shd w:val="clear" w:color="auto" w:fill="FFFFFF"/>
        </w:rPr>
        <w:t xml:space="preserve">Sinh viên đăng nhập vào </w:t>
      </w:r>
      <w:r w:rsidR="00E31134">
        <w:rPr>
          <w:rFonts w:ascii="Times New Roman" w:eastAsia="Times New Roman" w:hAnsi="Times New Roman" w:cs="Times New Roman"/>
          <w:color w:val="000000"/>
          <w:sz w:val="24"/>
          <w:szCs w:val="24"/>
          <w:shd w:val="clear" w:color="auto" w:fill="FFFFFF"/>
        </w:rPr>
        <w:t xml:space="preserve">trang cá nhân </w:t>
      </w:r>
      <w:r w:rsidRPr="009B7D79">
        <w:rPr>
          <w:rFonts w:ascii="Times New Roman" w:eastAsia="Times New Roman" w:hAnsi="Times New Roman" w:cs="Times New Roman"/>
          <w:color w:val="000000"/>
          <w:sz w:val="24"/>
          <w:szCs w:val="24"/>
          <w:shd w:val="clear" w:color="auto" w:fill="FFFFFF"/>
        </w:rPr>
        <w:t>để xem số tiền học phí phải đóng trong học kỳ.</w:t>
      </w:r>
    </w:p>
    <w:p w:rsidR="00E31134" w:rsidRDefault="00E31134" w:rsidP="00E13D79">
      <w:pPr>
        <w:spacing w:after="0" w:line="276" w:lineRule="auto"/>
        <w:ind w:firstLine="72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Hoặc tính theo công thức: </w:t>
      </w:r>
    </w:p>
    <w:p w:rsidR="003A454C" w:rsidRDefault="00E31134" w:rsidP="003A454C">
      <w:pPr>
        <w:spacing w:after="0" w:line="276" w:lineRule="auto"/>
        <w:ind w:firstLine="72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Số tiền nộp = Tổng số tín chỉ đăng ký trong kỳ (Không tính Toeic) x 770.000đ</w:t>
      </w:r>
    </w:p>
    <w:p w:rsidR="009B7D79" w:rsidRPr="009B7D79" w:rsidRDefault="004E4407" w:rsidP="00E13D7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shd w:val="clear" w:color="auto" w:fill="FFFFFF"/>
        </w:rPr>
        <w:t>4</w:t>
      </w:r>
      <w:r w:rsidR="009B7D79" w:rsidRPr="009B7D79">
        <w:rPr>
          <w:rFonts w:ascii="Times New Roman" w:eastAsia="Times New Roman" w:hAnsi="Times New Roman" w:cs="Times New Roman"/>
          <w:b/>
          <w:bCs/>
          <w:color w:val="000000"/>
          <w:sz w:val="24"/>
          <w:szCs w:val="24"/>
          <w:shd w:val="clear" w:color="auto" w:fill="FFFFFF"/>
        </w:rPr>
        <w:t>. Lưu ý quan trọng</w:t>
      </w:r>
    </w:p>
    <w:p w:rsidR="009B7D79" w:rsidRPr="009B7D79" w:rsidRDefault="004E4407" w:rsidP="00E13D79">
      <w:pPr>
        <w:shd w:val="clear" w:color="auto" w:fill="FFFFFF"/>
        <w:spacing w:after="0" w:line="276" w:lineRule="auto"/>
        <w:ind w:firstLine="720"/>
        <w:jc w:val="both"/>
        <w:rPr>
          <w:rFonts w:ascii="SFUFutura3" w:eastAsia="Times New Roman" w:hAnsi="SFUFutura3" w:cs="Times New Roman"/>
          <w:color w:val="000000"/>
          <w:sz w:val="24"/>
          <w:szCs w:val="24"/>
        </w:rPr>
      </w:pPr>
      <w:r>
        <w:rPr>
          <w:rFonts w:ascii="Times New Roman" w:eastAsia="Times New Roman" w:hAnsi="Times New Roman" w:cs="Times New Roman"/>
          <w:color w:val="000000"/>
          <w:sz w:val="24"/>
          <w:szCs w:val="24"/>
        </w:rPr>
        <w:t>4</w:t>
      </w:r>
      <w:r w:rsidR="009B7D79" w:rsidRPr="009B7D79">
        <w:rPr>
          <w:rFonts w:ascii="Times New Roman" w:eastAsia="Times New Roman" w:hAnsi="Times New Roman" w:cs="Times New Roman"/>
          <w:color w:val="000000"/>
          <w:sz w:val="24"/>
          <w:szCs w:val="24"/>
        </w:rPr>
        <w:t>.1. Dòng ‘NỘI DUNG” phải ghi đúng theo hướng dẫn. </w:t>
      </w:r>
      <w:r w:rsidR="009B7D79" w:rsidRPr="008B7F67">
        <w:rPr>
          <w:rFonts w:ascii="Times New Roman" w:eastAsia="Times New Roman" w:hAnsi="Times New Roman" w:cs="Times New Roman"/>
          <w:iCs/>
          <w:color w:val="000000"/>
          <w:sz w:val="24"/>
          <w:szCs w:val="24"/>
        </w:rPr>
        <w:t>Trường hợp không ghi hoặc ghi sai MÃ SỐ SINH VIÊN thì việc cập nhật học phí sẽ không thành công</w:t>
      </w:r>
      <w:r w:rsidR="009475B0">
        <w:rPr>
          <w:rFonts w:ascii="Times New Roman" w:eastAsia="Times New Roman" w:hAnsi="Times New Roman" w:cs="Times New Roman"/>
          <w:iCs/>
          <w:color w:val="000000"/>
          <w:sz w:val="24"/>
          <w:szCs w:val="24"/>
        </w:rPr>
        <w:t>,</w:t>
      </w:r>
      <w:r w:rsidR="009B7D79" w:rsidRPr="008B7F67">
        <w:rPr>
          <w:rFonts w:ascii="Times New Roman" w:eastAsia="Times New Roman" w:hAnsi="Times New Roman" w:cs="Times New Roman"/>
          <w:iCs/>
          <w:color w:val="000000"/>
          <w:sz w:val="24"/>
          <w:szCs w:val="24"/>
        </w:rPr>
        <w:t> sinh viên vẫn bị báo nợ học phí.</w:t>
      </w:r>
    </w:p>
    <w:p w:rsidR="009B7D79" w:rsidRPr="009B7D79" w:rsidRDefault="004E4407" w:rsidP="00E13D79">
      <w:pPr>
        <w:shd w:val="clear" w:color="auto" w:fill="FFFFFF"/>
        <w:spacing w:after="0" w:line="276" w:lineRule="auto"/>
        <w:ind w:firstLine="720"/>
        <w:jc w:val="both"/>
        <w:rPr>
          <w:rFonts w:ascii="SFUFutura3" w:eastAsia="Times New Roman" w:hAnsi="SFUFutura3" w:cs="Times New Roman"/>
          <w:color w:val="000000"/>
          <w:sz w:val="24"/>
          <w:szCs w:val="24"/>
        </w:rPr>
      </w:pPr>
      <w:r>
        <w:rPr>
          <w:rFonts w:ascii="Times New Roman" w:eastAsia="Times New Roman" w:hAnsi="Times New Roman" w:cs="Times New Roman"/>
          <w:color w:val="000000"/>
          <w:sz w:val="24"/>
          <w:szCs w:val="24"/>
        </w:rPr>
        <w:t>4</w:t>
      </w:r>
      <w:r w:rsidR="009B7D79" w:rsidRPr="009B7D79">
        <w:rPr>
          <w:rFonts w:ascii="Times New Roman" w:eastAsia="Times New Roman" w:hAnsi="Times New Roman" w:cs="Times New Roman"/>
          <w:color w:val="000000"/>
          <w:sz w:val="24"/>
          <w:szCs w:val="24"/>
        </w:rPr>
        <w:t>.2. Phụ huynh/sinh viên vui lòng không nộp học phí qua máy ATM vì các giao dịch trên máy ATM không có dòng ghi nội dung nên không xác định được thông tin sinh viên, học phí không thể cập nhật, sinh viên vẫn bị báo nợ học phí.</w:t>
      </w:r>
    </w:p>
    <w:p w:rsidR="004E4407" w:rsidRDefault="004E4407" w:rsidP="00E13D79">
      <w:pPr>
        <w:shd w:val="clear" w:color="auto" w:fill="FFFFFF"/>
        <w:spacing w:after="0" w:line="276"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Viện</w:t>
      </w:r>
      <w:r w:rsidR="009B7D79" w:rsidRPr="009B7D79">
        <w:rPr>
          <w:rFonts w:ascii="Times New Roman" w:eastAsia="Times New Roman" w:hAnsi="Times New Roman" w:cs="Times New Roman"/>
          <w:color w:val="000000"/>
          <w:sz w:val="24"/>
          <w:szCs w:val="24"/>
        </w:rPr>
        <w:t xml:space="preserve"> sẽ cập nhật số tiền nhận được vào “Trang cá </w:t>
      </w:r>
      <w:r>
        <w:rPr>
          <w:rFonts w:ascii="Times New Roman" w:eastAsia="Times New Roman" w:hAnsi="Times New Roman" w:cs="Times New Roman"/>
          <w:color w:val="000000"/>
          <w:sz w:val="24"/>
          <w:szCs w:val="24"/>
        </w:rPr>
        <w:t xml:space="preserve">nhân” của sinh viên ngay sau khi nộp đối với phương thức thanh toán tiền mặt và thanh toán trực tuyến trên trang cá nhân, cập nhật sau </w:t>
      </w:r>
      <w:r w:rsidR="009475B0">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-5 ngày làm việc</w:t>
      </w:r>
      <w:r w:rsidR="009475B0">
        <w:rPr>
          <w:rFonts w:ascii="Times New Roman" w:eastAsia="Times New Roman" w:hAnsi="Times New Roman" w:cs="Times New Roman"/>
          <w:color w:val="000000"/>
          <w:sz w:val="24"/>
          <w:szCs w:val="24"/>
        </w:rPr>
        <w:t xml:space="preserve"> (không tính thứ 7, chủ nhật)</w:t>
      </w:r>
      <w:r>
        <w:rPr>
          <w:rFonts w:ascii="Times New Roman" w:eastAsia="Times New Roman" w:hAnsi="Times New Roman" w:cs="Times New Roman"/>
          <w:color w:val="000000"/>
          <w:sz w:val="24"/>
          <w:szCs w:val="24"/>
        </w:rPr>
        <w:t xml:space="preserve"> đối với phương thức chuyển khoản.</w:t>
      </w:r>
    </w:p>
    <w:p w:rsidR="00322A79" w:rsidRDefault="009B7D79" w:rsidP="00E13D79">
      <w:pPr>
        <w:shd w:val="clear" w:color="auto" w:fill="FFFFFF"/>
        <w:spacing w:after="0" w:line="276" w:lineRule="auto"/>
        <w:ind w:firstLine="720"/>
        <w:jc w:val="both"/>
        <w:rPr>
          <w:rFonts w:ascii="SFUFutura3" w:eastAsia="Times New Roman" w:hAnsi="SFUFutura3" w:cs="Times New Roman"/>
          <w:color w:val="000000"/>
          <w:sz w:val="24"/>
          <w:szCs w:val="24"/>
        </w:rPr>
      </w:pPr>
      <w:r w:rsidRPr="009B7D79">
        <w:rPr>
          <w:rFonts w:ascii="Times New Roman" w:eastAsia="Times New Roman" w:hAnsi="Times New Roman" w:cs="Times New Roman"/>
          <w:color w:val="000000"/>
          <w:sz w:val="24"/>
          <w:szCs w:val="24"/>
        </w:rPr>
        <w:t>4. </w:t>
      </w:r>
      <w:r w:rsidR="00285447">
        <w:rPr>
          <w:rFonts w:ascii="Times New Roman" w:eastAsia="Times New Roman" w:hAnsi="Times New Roman" w:cs="Times New Roman"/>
          <w:b/>
          <w:bCs/>
          <w:color w:val="000000"/>
          <w:sz w:val="24"/>
          <w:szCs w:val="24"/>
        </w:rPr>
        <w:t>Sau 4</w:t>
      </w:r>
      <w:r w:rsidR="00441F3C">
        <w:rPr>
          <w:rFonts w:ascii="Times New Roman" w:eastAsia="Times New Roman" w:hAnsi="Times New Roman" w:cs="Times New Roman"/>
          <w:b/>
          <w:bCs/>
          <w:color w:val="000000"/>
          <w:sz w:val="24"/>
          <w:szCs w:val="24"/>
        </w:rPr>
        <w:t>-5</w:t>
      </w:r>
      <w:r w:rsidRPr="009B7D79">
        <w:rPr>
          <w:rFonts w:ascii="Times New Roman" w:eastAsia="Times New Roman" w:hAnsi="Times New Roman" w:cs="Times New Roman"/>
          <w:b/>
          <w:bCs/>
          <w:color w:val="000000"/>
          <w:sz w:val="24"/>
          <w:szCs w:val="24"/>
        </w:rPr>
        <w:t xml:space="preserve"> ngày</w:t>
      </w:r>
      <w:r w:rsidRPr="009B7D79">
        <w:rPr>
          <w:rFonts w:ascii="Times New Roman" w:eastAsia="Times New Roman" w:hAnsi="Times New Roman" w:cs="Times New Roman"/>
          <w:color w:val="000000"/>
          <w:sz w:val="24"/>
          <w:szCs w:val="24"/>
        </w:rPr>
        <w:t xml:space="preserve"> làm việc (kể từ ngày đóng tiền) sinh viên cần “đăng nhập” vào trang </w:t>
      </w:r>
      <w:r w:rsidR="00441F3C">
        <w:rPr>
          <w:rFonts w:ascii="Times New Roman" w:eastAsia="Times New Roman" w:hAnsi="Times New Roman" w:cs="Times New Roman"/>
          <w:color w:val="000000"/>
          <w:sz w:val="24"/>
          <w:szCs w:val="24"/>
        </w:rPr>
        <w:t>cá nhân</w:t>
      </w:r>
      <w:r w:rsidRPr="009B7D79">
        <w:rPr>
          <w:rFonts w:ascii="Times New Roman" w:eastAsia="Times New Roman" w:hAnsi="Times New Roman" w:cs="Times New Roman"/>
          <w:color w:val="000000"/>
          <w:sz w:val="24"/>
          <w:szCs w:val="24"/>
        </w:rPr>
        <w:t xml:space="preserve"> để kiểm tra tình trạng học phí. Trường hợp học phí đã nộp nhưng chưa được cập nhật</w:t>
      </w:r>
      <w:r w:rsidR="00D471FE">
        <w:rPr>
          <w:rFonts w:ascii="Times New Roman" w:eastAsia="Times New Roman" w:hAnsi="Times New Roman" w:cs="Times New Roman"/>
          <w:color w:val="000000"/>
          <w:sz w:val="24"/>
          <w:szCs w:val="24"/>
        </w:rPr>
        <w:t>,</w:t>
      </w:r>
      <w:r w:rsidRPr="009B7D79">
        <w:rPr>
          <w:rFonts w:ascii="Times New Roman" w:eastAsia="Times New Roman" w:hAnsi="Times New Roman" w:cs="Times New Roman"/>
          <w:color w:val="000000"/>
          <w:sz w:val="24"/>
          <w:szCs w:val="24"/>
        </w:rPr>
        <w:t xml:space="preserve"> sinh viên liên hệ </w:t>
      </w:r>
      <w:r w:rsidR="00441F3C">
        <w:rPr>
          <w:rFonts w:ascii="Times New Roman" w:eastAsia="Times New Roman" w:hAnsi="Times New Roman" w:cs="Times New Roman"/>
          <w:color w:val="000000"/>
          <w:sz w:val="24"/>
          <w:szCs w:val="24"/>
        </w:rPr>
        <w:t>Bộ phận kế toán</w:t>
      </w:r>
      <w:r w:rsidRPr="009B7D79">
        <w:rPr>
          <w:rFonts w:ascii="Times New Roman" w:eastAsia="Times New Roman" w:hAnsi="Times New Roman" w:cs="Times New Roman"/>
          <w:color w:val="000000"/>
          <w:sz w:val="24"/>
          <w:szCs w:val="24"/>
        </w:rPr>
        <w:t xml:space="preserve"> để đối chiếu, tra soát kịp thời.</w:t>
      </w:r>
    </w:p>
    <w:p w:rsidR="009B7D79" w:rsidRDefault="009B7D79" w:rsidP="00E13D79">
      <w:pPr>
        <w:shd w:val="clear" w:color="auto" w:fill="FFFFFF"/>
        <w:spacing w:after="0" w:line="276" w:lineRule="auto"/>
        <w:ind w:firstLine="720"/>
        <w:jc w:val="both"/>
        <w:rPr>
          <w:rFonts w:ascii="Times New Roman" w:eastAsia="Times New Roman" w:hAnsi="Times New Roman" w:cs="Times New Roman"/>
          <w:color w:val="000000"/>
          <w:sz w:val="24"/>
          <w:szCs w:val="24"/>
          <w:shd w:val="clear" w:color="auto" w:fill="FFFFFF"/>
        </w:rPr>
      </w:pPr>
      <w:r w:rsidRPr="009B7D79">
        <w:rPr>
          <w:rFonts w:ascii="Times New Roman" w:eastAsia="Times New Roman" w:hAnsi="Times New Roman" w:cs="Times New Roman"/>
          <w:color w:val="000000"/>
          <w:sz w:val="24"/>
          <w:szCs w:val="24"/>
          <w:shd w:val="clear" w:color="auto" w:fill="FFFFFF"/>
        </w:rPr>
        <w:t>Trân trọng./.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21"/>
      </w:tblGrid>
      <w:tr w:rsidR="00322A79" w:rsidTr="00FF4836">
        <w:trPr>
          <w:trHeight w:val="1242"/>
        </w:trPr>
        <w:tc>
          <w:tcPr>
            <w:tcW w:w="4675" w:type="dxa"/>
          </w:tcPr>
          <w:p w:rsidR="00322A79" w:rsidRDefault="00322A79" w:rsidP="00322A79">
            <w:pPr>
              <w:spacing w:line="360" w:lineRule="auto"/>
              <w:jc w:val="both"/>
              <w:rPr>
                <w:rFonts w:ascii="SFUFutura3" w:eastAsia="Times New Roman" w:hAnsi="SFUFutura3" w:cs="Times New Roman"/>
                <w:color w:val="000000"/>
                <w:sz w:val="24"/>
                <w:szCs w:val="24"/>
              </w:rPr>
            </w:pPr>
          </w:p>
          <w:p w:rsidR="00E13D79" w:rsidRPr="00FF4836" w:rsidRDefault="00E13D79" w:rsidP="00E13D79">
            <w:pPr>
              <w:jc w:val="both"/>
              <w:rPr>
                <w:rFonts w:ascii="SFUFutura3" w:eastAsia="Times New Roman" w:hAnsi="SFUFutura3" w:cs="Times New Roman"/>
                <w:b/>
                <w:i/>
                <w:color w:val="000000"/>
              </w:rPr>
            </w:pPr>
            <w:r w:rsidRPr="00FF4836">
              <w:rPr>
                <w:rFonts w:ascii="SFUFutura3" w:eastAsia="Times New Roman" w:hAnsi="SFUFutura3" w:cs="Times New Roman"/>
                <w:b/>
                <w:i/>
                <w:color w:val="000000"/>
              </w:rPr>
              <w:t>Nơi nhận:</w:t>
            </w:r>
          </w:p>
          <w:p w:rsidR="00E13D79" w:rsidRPr="00FF4836" w:rsidRDefault="00E13D79" w:rsidP="00E13D79">
            <w:pPr>
              <w:jc w:val="both"/>
              <w:rPr>
                <w:rFonts w:ascii="SFUFutura3" w:eastAsia="Times New Roman" w:hAnsi="SFUFutura3" w:cs="Times New Roman"/>
                <w:color w:val="000000"/>
              </w:rPr>
            </w:pPr>
            <w:r w:rsidRPr="00FF4836">
              <w:rPr>
                <w:rFonts w:ascii="SFUFutura3" w:eastAsia="Times New Roman" w:hAnsi="SFUFutura3" w:cs="Times New Roman"/>
                <w:color w:val="000000"/>
              </w:rPr>
              <w:t>- Lãnh đạo Viện (để báo cáo);</w:t>
            </w:r>
          </w:p>
          <w:p w:rsidR="00E13D79" w:rsidRPr="00FF4836" w:rsidRDefault="00E13D79" w:rsidP="00E13D79">
            <w:pPr>
              <w:jc w:val="both"/>
              <w:rPr>
                <w:rFonts w:ascii="SFUFutura3" w:eastAsia="Times New Roman" w:hAnsi="SFUFutura3" w:cs="Times New Roman"/>
                <w:color w:val="000000"/>
              </w:rPr>
            </w:pPr>
            <w:r w:rsidRPr="00FF4836">
              <w:rPr>
                <w:rFonts w:ascii="SFUFutura3" w:eastAsia="Times New Roman" w:hAnsi="SFUFutura3" w:cs="Times New Roman"/>
                <w:color w:val="000000"/>
              </w:rPr>
              <w:t>- Sinh viên, bộ phận kế toán (để thực hiện);</w:t>
            </w:r>
          </w:p>
          <w:p w:rsidR="00971FFA" w:rsidRPr="00FF4836" w:rsidRDefault="00971FFA" w:rsidP="00E13D79">
            <w:pPr>
              <w:jc w:val="both"/>
              <w:rPr>
                <w:rFonts w:ascii="SFUFutura3" w:eastAsia="Times New Roman" w:hAnsi="SFUFutura3" w:cs="Times New Roman"/>
                <w:color w:val="000000"/>
              </w:rPr>
            </w:pPr>
            <w:r w:rsidRPr="00FF4836">
              <w:rPr>
                <w:rFonts w:ascii="SFUFutura3" w:eastAsia="Times New Roman" w:hAnsi="SFUFutura3" w:cs="Times New Roman"/>
                <w:color w:val="000000"/>
              </w:rPr>
              <w:t>- Đăng website;</w:t>
            </w:r>
          </w:p>
          <w:p w:rsidR="00E13D79" w:rsidRDefault="00971FFA" w:rsidP="00E13D79">
            <w:pPr>
              <w:jc w:val="both"/>
              <w:rPr>
                <w:rFonts w:ascii="SFUFutura3" w:eastAsia="Times New Roman" w:hAnsi="SFUFutura3" w:cs="Times New Roman"/>
                <w:color w:val="000000"/>
                <w:sz w:val="24"/>
                <w:szCs w:val="24"/>
              </w:rPr>
            </w:pPr>
            <w:r w:rsidRPr="00FF4836">
              <w:rPr>
                <w:rFonts w:ascii="SFUFutura3" w:eastAsia="Times New Roman" w:hAnsi="SFUFutura3" w:cs="Times New Roman"/>
                <w:color w:val="000000"/>
              </w:rPr>
              <w:t>- Lưu:</w:t>
            </w:r>
            <w:r w:rsidR="00E16B7B" w:rsidRPr="00FF4836">
              <w:rPr>
                <w:rFonts w:ascii="SFUFutura3" w:eastAsia="Times New Roman" w:hAnsi="SFUFutura3" w:cs="Times New Roman"/>
                <w:color w:val="000000"/>
              </w:rPr>
              <w:t xml:space="preserve"> </w:t>
            </w:r>
            <w:r w:rsidR="00E13D79" w:rsidRPr="00FF4836">
              <w:rPr>
                <w:rFonts w:ascii="SFUFutura3" w:eastAsia="Times New Roman" w:hAnsi="SFUFutura3" w:cs="Times New Roman"/>
                <w:color w:val="000000"/>
              </w:rPr>
              <w:t>VT, KT.</w:t>
            </w:r>
            <w:r w:rsidR="00E13D79">
              <w:rPr>
                <w:rFonts w:ascii="SFUFutura3" w:eastAsia="Times New Roman" w:hAnsi="SFUFutura3" w:cs="Times New Roman"/>
                <w:color w:val="000000"/>
                <w:sz w:val="24"/>
                <w:szCs w:val="24"/>
              </w:rPr>
              <w:t xml:space="preserve"> </w:t>
            </w:r>
          </w:p>
        </w:tc>
        <w:tc>
          <w:tcPr>
            <w:tcW w:w="4675" w:type="dxa"/>
          </w:tcPr>
          <w:p w:rsidR="00322A79" w:rsidRPr="00E13D79" w:rsidRDefault="00E13D79" w:rsidP="00E13D79">
            <w:pPr>
              <w:jc w:val="center"/>
              <w:rPr>
                <w:rFonts w:ascii="SFUFutura3" w:eastAsia="Times New Roman" w:hAnsi="SFUFutura3" w:cs="Times New Roman"/>
                <w:b/>
                <w:color w:val="000000"/>
                <w:sz w:val="24"/>
                <w:szCs w:val="24"/>
              </w:rPr>
            </w:pPr>
            <w:r w:rsidRPr="00E13D79">
              <w:rPr>
                <w:rFonts w:ascii="SFUFutura3" w:eastAsia="Times New Roman" w:hAnsi="SFUFutura3" w:cs="Times New Roman"/>
                <w:b/>
                <w:color w:val="000000"/>
                <w:sz w:val="24"/>
                <w:szCs w:val="24"/>
              </w:rPr>
              <w:t>TL. VIỆN TRƯỞNG</w:t>
            </w:r>
          </w:p>
          <w:p w:rsidR="00E13D79" w:rsidRDefault="00E13D79" w:rsidP="00E13D79">
            <w:pPr>
              <w:jc w:val="center"/>
              <w:rPr>
                <w:rFonts w:ascii="SFUFutura3" w:eastAsia="Times New Roman" w:hAnsi="SFUFutura3" w:cs="Times New Roman"/>
                <w:b/>
                <w:color w:val="000000"/>
                <w:sz w:val="24"/>
                <w:szCs w:val="24"/>
              </w:rPr>
            </w:pPr>
            <w:r w:rsidRPr="00E13D79">
              <w:rPr>
                <w:rFonts w:ascii="SFUFutura3" w:eastAsia="Times New Roman" w:hAnsi="SFUFutura3" w:cs="Times New Roman"/>
                <w:b/>
                <w:color w:val="000000"/>
                <w:sz w:val="24"/>
                <w:szCs w:val="24"/>
              </w:rPr>
              <w:t>KẾ TOÁN TRƯỞNG</w:t>
            </w:r>
          </w:p>
          <w:p w:rsidR="00E13D79" w:rsidRDefault="00E13D79" w:rsidP="00E13D79">
            <w:pPr>
              <w:jc w:val="center"/>
              <w:rPr>
                <w:rFonts w:ascii="SFUFutura3" w:eastAsia="Times New Roman" w:hAnsi="SFUFutura3" w:cs="Times New Roman"/>
                <w:b/>
                <w:color w:val="000000"/>
                <w:sz w:val="24"/>
                <w:szCs w:val="24"/>
              </w:rPr>
            </w:pPr>
          </w:p>
          <w:p w:rsidR="00E13D79" w:rsidRPr="005471DD" w:rsidRDefault="005471DD" w:rsidP="00E13D79">
            <w:pPr>
              <w:jc w:val="center"/>
              <w:rPr>
                <w:rFonts w:ascii="SFUFutura3" w:eastAsia="Times New Roman" w:hAnsi="SFUFutura3" w:cs="Times New Roman"/>
                <w:i/>
                <w:color w:val="000000"/>
                <w:sz w:val="24"/>
                <w:szCs w:val="24"/>
              </w:rPr>
            </w:pPr>
            <w:r w:rsidRPr="005471DD">
              <w:rPr>
                <w:rFonts w:ascii="SFUFutura3" w:eastAsia="Times New Roman" w:hAnsi="SFUFutura3" w:cs="Times New Roman"/>
                <w:i/>
                <w:color w:val="000000"/>
                <w:sz w:val="24"/>
                <w:szCs w:val="24"/>
              </w:rPr>
              <w:t>(Đã ký)</w:t>
            </w:r>
          </w:p>
          <w:p w:rsidR="00E13D79" w:rsidRDefault="00E13D79" w:rsidP="00E13D79">
            <w:pPr>
              <w:jc w:val="center"/>
              <w:rPr>
                <w:rFonts w:ascii="SFUFutura3" w:eastAsia="Times New Roman" w:hAnsi="SFUFutura3" w:cs="Times New Roman"/>
                <w:color w:val="000000"/>
                <w:sz w:val="24"/>
                <w:szCs w:val="24"/>
              </w:rPr>
            </w:pPr>
          </w:p>
        </w:tc>
      </w:tr>
      <w:tr w:rsidR="00322A79" w:rsidTr="00E13D79">
        <w:tc>
          <w:tcPr>
            <w:tcW w:w="4675" w:type="dxa"/>
          </w:tcPr>
          <w:p w:rsidR="00322A79" w:rsidRDefault="00322A79" w:rsidP="00322A79">
            <w:pPr>
              <w:spacing w:line="360" w:lineRule="auto"/>
              <w:jc w:val="both"/>
              <w:rPr>
                <w:rFonts w:ascii="SFUFutura3" w:eastAsia="Times New Roman" w:hAnsi="SFUFutura3" w:cs="Times New Roman"/>
                <w:color w:val="000000"/>
                <w:sz w:val="24"/>
                <w:szCs w:val="24"/>
              </w:rPr>
            </w:pPr>
          </w:p>
        </w:tc>
        <w:tc>
          <w:tcPr>
            <w:tcW w:w="4675" w:type="dxa"/>
          </w:tcPr>
          <w:p w:rsidR="00322A79" w:rsidRPr="00E13D79" w:rsidRDefault="00E13D79" w:rsidP="00E13D79">
            <w:pPr>
              <w:spacing w:line="360" w:lineRule="auto"/>
              <w:jc w:val="center"/>
              <w:rPr>
                <w:rFonts w:ascii="SFUFutura3" w:eastAsia="Times New Roman" w:hAnsi="SFUFutura3" w:cs="Times New Roman"/>
                <w:b/>
                <w:color w:val="000000"/>
                <w:sz w:val="24"/>
                <w:szCs w:val="24"/>
              </w:rPr>
            </w:pPr>
            <w:r w:rsidRPr="00E13D79">
              <w:rPr>
                <w:rFonts w:ascii="SFUFutura3" w:eastAsia="Times New Roman" w:hAnsi="SFUFutura3" w:cs="Times New Roman"/>
                <w:b/>
                <w:color w:val="000000"/>
                <w:sz w:val="24"/>
                <w:szCs w:val="24"/>
              </w:rPr>
              <w:t>Phạm Thị Anh Tú</w:t>
            </w:r>
          </w:p>
        </w:tc>
      </w:tr>
    </w:tbl>
    <w:p w:rsidR="00322A79" w:rsidRPr="00322A79" w:rsidRDefault="00322A79" w:rsidP="00322A79">
      <w:pPr>
        <w:shd w:val="clear" w:color="auto" w:fill="FFFFFF"/>
        <w:spacing w:after="0" w:line="360" w:lineRule="auto"/>
        <w:ind w:firstLine="720"/>
        <w:jc w:val="both"/>
        <w:rPr>
          <w:rFonts w:ascii="SFUFutura3" w:eastAsia="Times New Roman" w:hAnsi="SFUFutura3" w:cs="Times New Roman"/>
          <w:color w:val="000000"/>
          <w:sz w:val="24"/>
          <w:szCs w:val="24"/>
        </w:rPr>
      </w:pPr>
    </w:p>
    <w:sectPr w:rsidR="00322A79" w:rsidRPr="00322A79" w:rsidSect="00B52B5E">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FUFutura3">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D79"/>
    <w:rsid w:val="000638D6"/>
    <w:rsid w:val="001F2BE1"/>
    <w:rsid w:val="00216447"/>
    <w:rsid w:val="00285447"/>
    <w:rsid w:val="002945A1"/>
    <w:rsid w:val="00302DC0"/>
    <w:rsid w:val="00322A79"/>
    <w:rsid w:val="003A454C"/>
    <w:rsid w:val="003C72D4"/>
    <w:rsid w:val="00441F3C"/>
    <w:rsid w:val="004560CE"/>
    <w:rsid w:val="0049718D"/>
    <w:rsid w:val="004E4407"/>
    <w:rsid w:val="00513C64"/>
    <w:rsid w:val="005177FC"/>
    <w:rsid w:val="005471DD"/>
    <w:rsid w:val="00614B1F"/>
    <w:rsid w:val="00765BBF"/>
    <w:rsid w:val="00770A5E"/>
    <w:rsid w:val="007F1116"/>
    <w:rsid w:val="00892A98"/>
    <w:rsid w:val="008B7F67"/>
    <w:rsid w:val="009177BC"/>
    <w:rsid w:val="0093515C"/>
    <w:rsid w:val="009475B0"/>
    <w:rsid w:val="00971FFA"/>
    <w:rsid w:val="009827B9"/>
    <w:rsid w:val="009B7D79"/>
    <w:rsid w:val="00A33184"/>
    <w:rsid w:val="00B52B5E"/>
    <w:rsid w:val="00C77D9A"/>
    <w:rsid w:val="00D471FE"/>
    <w:rsid w:val="00D82D44"/>
    <w:rsid w:val="00DD71EC"/>
    <w:rsid w:val="00E13D79"/>
    <w:rsid w:val="00E16B7B"/>
    <w:rsid w:val="00E271F7"/>
    <w:rsid w:val="00E31134"/>
    <w:rsid w:val="00E75EA0"/>
    <w:rsid w:val="00E93A6A"/>
    <w:rsid w:val="00FD7F30"/>
    <w:rsid w:val="00FF3BFB"/>
    <w:rsid w:val="00FF4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95A8E"/>
  <w15:chartTrackingRefBased/>
  <w15:docId w15:val="{735FD8A0-BAE3-4A00-BD92-CB466A81B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B7D79"/>
    <w:rPr>
      <w:b/>
      <w:bCs/>
    </w:rPr>
  </w:style>
  <w:style w:type="character" w:styleId="Emphasis">
    <w:name w:val="Emphasis"/>
    <w:basedOn w:val="DefaultParagraphFont"/>
    <w:uiPriority w:val="20"/>
    <w:qFormat/>
    <w:rsid w:val="009B7D79"/>
    <w:rPr>
      <w:i/>
      <w:iCs/>
    </w:rPr>
  </w:style>
  <w:style w:type="character" w:styleId="Hyperlink">
    <w:name w:val="Hyperlink"/>
    <w:basedOn w:val="DefaultParagraphFont"/>
    <w:uiPriority w:val="99"/>
    <w:semiHidden/>
    <w:unhideWhenUsed/>
    <w:rsid w:val="009B7D79"/>
    <w:rPr>
      <w:color w:val="0000FF"/>
      <w:u w:val="single"/>
    </w:rPr>
  </w:style>
  <w:style w:type="paragraph" w:styleId="BalloonText">
    <w:name w:val="Balloon Text"/>
    <w:basedOn w:val="Normal"/>
    <w:link w:val="BalloonTextChar"/>
    <w:uiPriority w:val="99"/>
    <w:semiHidden/>
    <w:unhideWhenUsed/>
    <w:rsid w:val="00B52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B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55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ietcombank.com.vn/Ibanking20/Accounts/TransactionDetail.aspx?AID=29EB0E6A979DD8D114040D8CB807D2A2877447D38FC1B799817156D525E530046B0A53086BEAC62E5F94717B5BACE5FE&amp;cc=B7428E86FD4655F336B3B8B5F7CE63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38</cp:revision>
  <cp:lastPrinted>2023-08-08T08:12:00Z</cp:lastPrinted>
  <dcterms:created xsi:type="dcterms:W3CDTF">2023-08-07T08:02:00Z</dcterms:created>
  <dcterms:modified xsi:type="dcterms:W3CDTF">2023-08-14T02:39:00Z</dcterms:modified>
</cp:coreProperties>
</file>